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A" w:rsidRPr="0016170A" w:rsidRDefault="0016170A" w:rsidP="0016170A">
      <w:pPr>
        <w:widowControl w:val="0"/>
        <w:numPr>
          <w:ilvl w:val="0"/>
          <w:numId w:val="1"/>
        </w:numPr>
        <w:tabs>
          <w:tab w:val="left" w:pos="2778"/>
        </w:tabs>
        <w:spacing w:after="304" w:line="280" w:lineRule="exact"/>
        <w:ind w:left="212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 w:bidi="ru-RU"/>
        </w:rPr>
        <w:t>Порядок и условия оказания медицинской помощи</w:t>
      </w:r>
    </w:p>
    <w:p w:rsidR="0016170A" w:rsidRPr="0016170A" w:rsidRDefault="0016170A" w:rsidP="0016170A">
      <w:pPr>
        <w:widowControl w:val="0"/>
        <w:numPr>
          <w:ilvl w:val="0"/>
          <w:numId w:val="2"/>
        </w:numPr>
        <w:tabs>
          <w:tab w:val="left" w:pos="1244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Медицинская помощь населению республики оказывается медицинскими организациями, имеющими лицензию на осуществление медицинской деятельности, а также согласно порядкам оказания медицинской помощи и на основе стандартов медицинской помощи, в соответствии с Федеральным законом от 21 ноября 2011 г. № 323-ФЗ «Об основах охраны здоровья граждан в Российской Федерации».</w:t>
      </w:r>
    </w:p>
    <w:p w:rsidR="0016170A" w:rsidRPr="0016170A" w:rsidRDefault="0016170A" w:rsidP="0016170A">
      <w:pPr>
        <w:widowControl w:val="0"/>
        <w:numPr>
          <w:ilvl w:val="0"/>
          <w:numId w:val="2"/>
        </w:numPr>
        <w:tabs>
          <w:tab w:val="left" w:pos="1244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 оказании гражданину медицинской помощи в рамках Территориаль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ной программы гражданин имеет право на выбор медицинской организации и на выбор врача в порядке, утверждённом приказом Министерства здравоохранения и социального развития Российской Федерации от 26 апреля 2012 г. № 406н «Об ут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ного оказания гражданам медицинской помощи» и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в соответствии с Федеральными законами от 21 ноября 2011 г. № 323-ФЗ «Об основах охраны здоровья граждан в Российской Федерации», от 23 ноября 2010 г. № 326-ФЗ «Об обязательном меди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цинском страховании в Российской Федерации».</w:t>
      </w:r>
    </w:p>
    <w:p w:rsidR="0016170A" w:rsidRPr="0016170A" w:rsidRDefault="0016170A" w:rsidP="0016170A">
      <w:pPr>
        <w:widowControl w:val="0"/>
        <w:numPr>
          <w:ilvl w:val="0"/>
          <w:numId w:val="2"/>
        </w:numPr>
        <w:tabs>
          <w:tab w:val="left" w:pos="1249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Для получения первичной медико-санитарной помощи гражданин выби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рает медицинскую организацию, в том числе по территориально-участковому прин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ципу, не чаще чем один раз в год (за исключением случаев изменения места житель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ча), врача-специалиста или фельдшера путем подачи заявления лично или через сво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его представителя на имя руководителя медицинской организации.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Руководитель медицинской организации в течение двух рабочих дней со дня получения заявления информирует пациента в письменной или устной форме (по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средством почтовой связи, телефонной связи, электронной связи) о врачах соответ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ствующей специальности и сроках оказания медицинской помощи указанными вра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чами, о количестве врачей-терапевтов, врачей-терапевтов участковых, враче</w:t>
      </w: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й-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педиатров, врачей-педиатров участковых, врачей общей практики (семейных вра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чей) или фельдшеров,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,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если в реализации Территориальной программы принимают участие несколько медицинских организаций, оказывающих медицинскую помощь по соот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ветствующему профилю, лечащий врач обязан проинформировать гражданина о возможности выбора медицинской организации.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 выборе врача и медицинской организации гражданин имеет право на по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лучение информации в доступной для него форме, в том числе размещенной в 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формационно-телекоммуникационной сети «Интернет» (далее -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6170A" w:rsidRPr="0016170A" w:rsidRDefault="0016170A" w:rsidP="0016170A">
      <w:pPr>
        <w:widowControl w:val="0"/>
        <w:numPr>
          <w:ilvl w:val="0"/>
          <w:numId w:val="2"/>
        </w:numPr>
        <w:tabs>
          <w:tab w:val="left" w:pos="1239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Предоставление амбулаторной помощи по экстренным показаниям (ост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рые и внезапные ухудшения в состоянии здоровья, а именно: высокая температура (38 градусов и выше); острые и внезапные боли любой локализации; судороги; на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рушения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Отсутствие полиса ОМС и личных документов не является причиной отказа в экстренном приеме.</w:t>
      </w:r>
    </w:p>
    <w:p w:rsidR="0016170A" w:rsidRPr="0016170A" w:rsidRDefault="0016170A" w:rsidP="0016170A">
      <w:pPr>
        <w:widowControl w:val="0"/>
        <w:numPr>
          <w:ilvl w:val="0"/>
          <w:numId w:val="2"/>
        </w:numPr>
        <w:tabs>
          <w:tab w:val="left" w:pos="1239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Порядок реализации установленного законодательством Российской Фе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дерации права внеочередного оказания медицинской помощи отдельным категориям граждан в медицинских организациях Республики Тыва.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Право на внеочередное оказание медицинской помощи в медицинских органи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зациях, участвующих в реализации Территориальной программы, имеют отдельные категории граждан, предусмотренные действующим законодательством (герои Рос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сии, инвалиды, участники и инвалиды Великой Отечественной войны и лица, при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равненные к ним, ветераны боевых действий, граждане, подвергшиеся радиации на Чернобыльской АЭС, беременные и многодетные семьи), а также граждане пожило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го возраста старше 60 лет.</w:t>
      </w:r>
      <w:proofErr w:type="gramEnd"/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Указанные категории граждан имеют: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право на первоочередное медицинское обслуживание в виде проведения кон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сультации врача-специалиста, обследования и диспансерного наблюдения на осно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вании документа, подтверждающего категорию гражданина, либо отметки на амбу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латорной карте или направлении, при условии прикрепления к данной медицинской организации;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преимущество в виде первоочередной плановой госпитализации на основании документа, подтверждающего категорию гражданина, а также наличия направления с пометкой категории гражданина. Направление на плановую госпитализацию выда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ет лечащий врач в соответствии с клиническими показаниями, требующими госпи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тального режима, активной терапии и круглосуточного врачебного наблюдения.</w:t>
      </w:r>
    </w:p>
    <w:p w:rsidR="0016170A" w:rsidRPr="0016170A" w:rsidRDefault="0016170A" w:rsidP="0016170A">
      <w:pPr>
        <w:widowControl w:val="0"/>
        <w:numPr>
          <w:ilvl w:val="0"/>
          <w:numId w:val="2"/>
        </w:numPr>
        <w:tabs>
          <w:tab w:val="left" w:pos="125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медицинских организациях, оказывающих специализированную меди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цинскую помощь в стационарных условиях, ведется лист ожидания оказания спе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циализированной медицинской помощи в плановой форме и осуществляется 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формирование граждан в доступной форме, в том числе с использованием сети «Ин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ных.</w:t>
      </w:r>
    </w:p>
    <w:p w:rsidR="0016170A" w:rsidRPr="0016170A" w:rsidRDefault="0016170A" w:rsidP="0016170A">
      <w:pPr>
        <w:widowControl w:val="0"/>
        <w:numPr>
          <w:ilvl w:val="0"/>
          <w:numId w:val="2"/>
        </w:numPr>
        <w:tabs>
          <w:tab w:val="left" w:pos="125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Порядок обеспечения граждан лекарственными препаратами, меди</w:t>
      </w:r>
      <w:r w:rsidRPr="0016170A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скими изделиями, включенными в утверждаемый Правительством Российской Фе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дерации перечень медицинских изделий, имплантируемых в организм человека, ле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чебным питанием, в том числе специализированными продуктами лечебного пита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ния, по назначению врача,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ния, в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том числе специализированных продуктов лечебного питания (по желанию пациента</w:t>
      </w: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);.</w:t>
      </w:r>
      <w:proofErr w:type="gramEnd"/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дневных стационарах осуществляется бес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платно за счет средств обязательного медицинского страхования и соответствую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щих бюджетов в соответствии с перечнем жизненно необходимых и важнейших ле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карственных препаратов (далее - перечень ЖНВЛП), утверждаемым Правительст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вом Российской Федерации, перечнем медицинских изделий для оказания первич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ной медико-санитарной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помощи в условиях дневного стационара и в неотложной форме, специализированной медицинской помощи, в том числе высокотехнологич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ной, скорой медицинской помощи, в том числе скорой специализированной, пал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лиативной медицинской помощи в стационарных условиях и стандартами медицин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ской помощи.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осуществляется бесплатно за счет средств обязательного медицинского страхования и соответст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вующих бюджетов в соответствии с перечнем ЖНВЛП и перечнем медицинских из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делий.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паллиативной помощи, а также в дневных стационарах, могут быть назна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чены лекарственные препараты, не включенные в перечень ЖНВЛП либо отсутст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вующие в стандарте оказания медицинской помощи, в случаях их замены из-за 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дивидуальной непереносимости, по жизненным показаниям.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Лекарственные препа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раты приобретаются медицинской организацией в порядке, установленном дейст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вующим законодательством в области закупок товаров, работ и услуг.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 оказании медицинской помощи в стационарных и амбулаторных услови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ях назначение и выписывание лекарственных препаратов осуществляется в соответ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ствии с приказом Министерства здравоохранения Российской Федерации от 20 де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кабря 2012 г. № 1175н «Об утверждении Порядка назначения и выписывания лекар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ственных препаратов, а также форм рецептурных бланков на лекарственные препа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раты, порядка оформления указанных бланков, их учета и хранения».</w:t>
      </w:r>
      <w:proofErr w:type="gramEnd"/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 оказании первичной медико-санитарной помощи в амбулаторных услови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ях для проведения во время амбулаторного приема медицинских манипуляций, опе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раций и диагностических исследований осуществляется бесплатное обеспечение ле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карственными препаратами в соответствии с перечнем ЖНВЛП и перечнем меди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цинских изделий.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 оказании плановой первичной медико-санитарной помощи в амбулатор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ных условиях лекарственное обеспечение осуществляется за счет личных сре</w:t>
      </w: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дств гр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аждан, за исключением категорий граждан, имеющих право на получение соот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ветствующих мер социальной поддержки, установленных федеральным или респуб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ликанским законодательством.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Федеральным законом от 17 июля 1999 г. № 178-ФЗ «О государственной со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циальной помощи» определены категории граждан, имеющих право на получение государственной социальной помощи за счет средств федерального бюджета в виде набора социальных услуг, в том числе на обеспечение в соответствии со стандарта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ми медицинской помощи по рецептам врача (фельдшера) лекарственными препара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тами.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соответствии с постановлением Правительства Российской Федерации от 30 июля 1994 г. № 890 «О государственной поддержке развития медицинской про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мышленности и улучшении обеспечения населения и учреждений здравоохранения лекарственными средствами и изделиями медицинского назначения» (далее - По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становление № 890) осуществляется обеспечение граждан лекарственными препара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тами в рамках перечня лекарственных препаратов, отпускаемых населению в соот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ветствии с перечнем групп населения и категорий заболеваний, в том числе при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ока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зании паллиативной помощи, при амбулаторном лечении которых лекарственные средства и изделия медицинского назначения отпускаются по рецептам врачей бес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платно, а также в соответствии с перечнем групп населения, при амбулаторном ле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чении которых лекарственные средства отпускаются по рецептам врачей со скидкой в размере 50 процентов их стоимости.</w:t>
      </w:r>
      <w:proofErr w:type="gramEnd"/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 предоставлении бесплатно лекарственных препаратов в соответствии с постановлением № 890 в случае недостаточности фармакотерапии по жизненно важным показаниям могут применяться иные лекарственные препараты и медицин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ские изделия по решению врачебной комиссии медицинской организации.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Медицинская организация предоставляет информацию об аптечных организа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циях, осуществляющих отпуск гражданам лекарственных препаратов, медицинских изделий и специализированных продуктов лечебного питания для детей-инвалидов, выписанных в соответствии с Перечнями.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Отпуск аптечными организациями лекарственных препаратов, медицинских изделий и специализированных продуктов лечебного питания для детей-инвалидов осуществляется в порядке, установленном для отпуска лекарственных препаратов.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случае временного отсутствия лекарственных средств аптечная организация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организует в течение 10 рабочих дней отсроченное обслуживание или осуществляет отпуск аналогичного лекарственного средства, предусмотренного Перечнем лекар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ственных средств, взамен выписанного или иного лекарственного средства по вновь выписанному рецепту. Рецепты на лекарственные препараты, назначаемые по реше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нию врачебной комиссии, обслуживаются в течение 15 рабочих дней со дня обра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щения.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За счет бюджетных ассигнований федерального бюджета осуществляется фи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нансовое обеспечение предоставления в установленном порядке бюджетам субъек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тов Российской Федерации субвенций на обеспечение лекарственными препаратами по перечню заболеваний, утверждаемому Правительством Российской Федерации (гемофиля, муковисцидоз, гипофизарный нанизм, болезнь Гоше, злокачественные новообразования лимфоидной, кроветворной и родственных им тканей, рассеянный склероз, гемолитико-уремический синдром, юношеский артрит с системным нача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лом, мукополисахаридоз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en-US" w:bidi="en-US"/>
        </w:rPr>
        <w:t>I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en-US"/>
        </w:rPr>
        <w:t xml:space="preserve">,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II и VI типов, лица после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трансплантации органов и (или) тканей), по перечню лекарственных препаратов, утверждаемому Правительством Российской Федерации.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За предоставлением необходимых лекарственных препаратов и медицинских изделий граждане обращаются в медицинские организации, оказывающие первич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ную медико-санитарную помощь, а за предоставлением специализированных про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дуктов лечебного питания для детей-инвалидов обращаются в медицинскую органи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зацию, оказывающую медико-генетическую помощь.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 нетипичном течении заболевания, наличии осложнений основного забо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левания и (или) сопутствующих заболеваний, при назначении лекарственных препа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ратов, особенности взаимодействия и совместимости которых согласно инструкци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ям по их применению приводят к снижению эффективности и безопасности фарма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котерапии и (или) создают потенциальную опасность для жизни и здоровья пациен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та, а также наличия у пациента индивидуальной непереносимости лекарственного препарата, либо по жизненным показаниям, по решению врачебной комиссии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меди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цинской организации назначаются и выписываются иные лекарственные препараты.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Обеспечение медицинских организаций кровью и (или)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«Станция перелива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ния крови» (далее - Станция переливания крови).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Станция переливания крови передает в медицинские организации республики заготовленные, переработанные и прошедшие вирусологическое тестирование кровь и (или) ее компоненты, которые направляются на карантинизацию (свежезаморо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женная плазма) или на пополнение стратегического резерва.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экстренных случаях при наличии запасов по заявкам меди</w:t>
      </w:r>
      <w:r w:rsidRPr="0016170A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инских органи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заций, оказывающих медицинскую помощь в стационарных условиях, компоненты крови на безвозмездной основе передаются в кабинеты трансфузионной терапии ме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дицинских организаций, оказывающих медицинскую помощь в стационарных усло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виях, направившим заявку на кровь и (или) ее компоненты.</w:t>
      </w:r>
    </w:p>
    <w:p w:rsidR="0016170A" w:rsidRPr="00B07610" w:rsidRDefault="0016170A" w:rsidP="0016170A">
      <w:pPr>
        <w:widowControl w:val="0"/>
        <w:numPr>
          <w:ilvl w:val="0"/>
          <w:numId w:val="2"/>
        </w:numPr>
        <w:tabs>
          <w:tab w:val="left" w:pos="124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рамках мероприятий по профилактике заболеваний и формированию здорового образа жизни, </w:t>
      </w:r>
      <w:r w:rsidRPr="00B07610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 w:bidi="ru-RU"/>
        </w:rPr>
        <w:t>проводится профилактические мероприятия: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диспансеризация определенных гру</w:t>
      </w: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пп взр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ослого населения; диспансеризация детей-сирот и детей, находящихся в трудной жизненной си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туации;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диспансеризация детей-сирот и детей, оставшихся без попечения родителей; диспансерное наблюдение женщин в период беременности, здоровых детей и лиц с хроническими заболеваниями, предупреждение абортов, санитарно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гигиеническое просвещение граждан;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проведение профилактических прививок в соответствии с национальным ка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лендарем профилактических прививок и календарем профилактических прививок по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эпидемическим показаниям;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проведение профилактических осмотров с целью раннего выявления заболе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ваний и факторов риска - профилактические медицинские осмотры взрослого насе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ления и медицинские осмотры несовершеннолетних;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формирование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 (для взрослого и дет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информирование по вопросам профилактики различных заболеваний, пропа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ганде здорового образа жизни;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информирование граждан о факторах, способствующих укреплению здоровья, а также о факторах, оказывающих на здоровье вредное влияние;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консультирование по вопросам сохранения и укрепления здоровья, профилак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тике заболеваний.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Профилактика заболеваний включает проведение следующих мероприятий, осуществляемых медицинскими организациями: мероприятия по профилактике абортов;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комплексное обследование и динамическое наблюдение в центрах здоровья; мероприятия по профилактике наркологических расстройств и расстройств поведения, по сокращению потребления алкоголя и табака; обучение пациентов в школах здоровья.</w:t>
      </w:r>
    </w:p>
    <w:p w:rsidR="0016170A" w:rsidRPr="0016170A" w:rsidRDefault="0016170A" w:rsidP="0016170A">
      <w:pPr>
        <w:widowControl w:val="0"/>
        <w:numPr>
          <w:ilvl w:val="0"/>
          <w:numId w:val="2"/>
        </w:numPr>
        <w:tabs>
          <w:tab w:val="left" w:pos="123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Условия и сроки диспансеризации населения для отдельных категорий на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селения: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Диспансеризация взрослого и детского населения проводится государствен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ными бюджетными учреждениями здравоохранения Республики Тыва (далее - ме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дицинские организации), участвующими в реализации Территориальной программы</w:t>
      </w:r>
    </w:p>
    <w:p w:rsidR="0016170A" w:rsidRPr="0016170A" w:rsidRDefault="0016170A" w:rsidP="0016170A">
      <w:pPr>
        <w:widowControl w:val="0"/>
        <w:spacing w:after="0" w:line="32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ОМС, в части оказания первичной медико-санитарной помощи, при наличии лицен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зии на осуществление медицинской деятельности.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случае отсутствия у медицинской организации, осуществляющей диспансе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ризацию, лицензии на медицинскую деятельность по отдельным видам работ (ус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зию на требуемые виды работ (услуг), о привлечении соответствующих медицин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ских работников к проведению диспансеризации.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Диспансеризация проводится при наличии информированного добровольного согласия гражданина или его законного представителя, данного по форме и в поряд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ке, утвержденным Министерством здравоохранения Российской Федерации. Граж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данин проходит диспансеризацию в медицинской организации, в кот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рой он получа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ет первичную медик</w:t>
      </w: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о-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санитарную помощь.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Гражданин или его законный представитель вправе отказаться от проведения диспансеризации в целом либо от отдельных видов медицинских мероприятий, вхо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дящих в объем диспансеризации, в порядке и по форме, утвержденным Министер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ством здравоохранения Российской Федерации.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Диспансеризация проводится 1 раз в 3 года в возрастные периоды, предусмот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ренные Порядком, утверждённым Министерством здравоохранения Российской Фе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дерации, за исключением:</w:t>
      </w:r>
    </w:p>
    <w:p w:rsidR="0016170A" w:rsidRPr="0016170A" w:rsidRDefault="0016170A" w:rsidP="0016170A">
      <w:pPr>
        <w:widowControl w:val="0"/>
        <w:numPr>
          <w:ilvl w:val="0"/>
          <w:numId w:val="3"/>
        </w:numPr>
        <w:tabs>
          <w:tab w:val="left" w:pos="1071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16170A" w:rsidRPr="0016170A" w:rsidRDefault="0016170A" w:rsidP="0016170A">
      <w:pPr>
        <w:widowControl w:val="0"/>
        <w:numPr>
          <w:ilvl w:val="0"/>
          <w:numId w:val="3"/>
        </w:numPr>
        <w:tabs>
          <w:tab w:val="left" w:pos="1071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диспансеризации, проводимой ежегодно вне зависимости от возраста в от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ношении отдельных категорий граждан, включая:</w:t>
      </w:r>
    </w:p>
    <w:p w:rsidR="0016170A" w:rsidRPr="0016170A" w:rsidRDefault="0016170A" w:rsidP="0016170A">
      <w:pPr>
        <w:widowControl w:val="0"/>
        <w:tabs>
          <w:tab w:val="left" w:pos="106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а)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ab/>
        <w:t xml:space="preserve">инвалидов Великой Отечественной войны и инвалидов боевых действий, а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16170A" w:rsidRPr="0016170A" w:rsidRDefault="0016170A" w:rsidP="0016170A">
      <w:pPr>
        <w:widowControl w:val="0"/>
        <w:tabs>
          <w:tab w:val="left" w:pos="1076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б)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ab/>
        <w:t>лиц, награжденных знаком «Жителю блокадного Ленинграда» и признан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вий);</w:t>
      </w:r>
    </w:p>
    <w:p w:rsidR="0016170A" w:rsidRPr="0016170A" w:rsidRDefault="0016170A" w:rsidP="0016170A">
      <w:pPr>
        <w:widowControl w:val="0"/>
        <w:tabs>
          <w:tab w:val="left" w:pos="1076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в)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ab/>
        <w:t>бывших несовершеннолетних узников концлагерей, гетто, других мест при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Диспансеризация граждан, указанных категорий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,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проводится в объеме, соот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ветствующем объему диспансеризации, предусмотренному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пор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я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ками для граждан ближайшей возрастной категории, за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сключением исследований, имеющих ме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дицинские противопоказания к ежегодному проведению в случае, если отсутствуют симптомы заболеваний или состояний.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 выявлении у гражданина в процессе диспансеризации медицинских пока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заний к проведению исследований, осмотров и мероприятий, не входящих в про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грамму диспансеризации, они назначаются и выполняются гражданину в соответст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вии с порядками по профилю выявленной или предполагаемой патологии на основе стандартов оказания медицинской помощи.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Кроме того, проводится ежегодно диспансеризация детей-сирот и детей, ос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тавшихся без попечения родителей, в том числе усыновленных (удочеренных), при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Детям-сиротам и детям, оставшимся без попечения родителей, в случае выяв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 за счет средств обязательного медицинского страхования и средств республиканского бюджета Республики Тыва.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8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Специализированная медицинская помощь оказывается в экстренной, неотложной и плановой формах.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Специализированная медицинская помощь организуется и оказывается в соот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ветствии с порядками оказания медицинской помощи и на основе стандартов меди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цинской помощи, утвержденных Министерством здравоохранения Российской Фе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Больные размещаются в палатах вместительностью не более 6 мест. Направ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ление в палату пациентов, поступивших на плановую госпитализацию, осуществля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ется в течение часа с момента поступления в стационар. Питание больного, прове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дение лечебно-диагностических манипуляций, лекарственное обеспечение начина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ется с момента поступления в отделение стационара. Обеспечение пациентов пита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нием осуществляется в соответствии с нормативами.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8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Лечащий врач обязан </w:t>
      </w:r>
      <w:r w:rsidRPr="0016170A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информировать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больного, а в случаях лечения не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совершеннолетних детей в возрасте до 15 лет - его родителей или законных пред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ставителей, о ходе лечения, прогнозе, необходимом индивидуальном режиме. Ад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министрация медицинской организации обязана обеспечить хранение одежды и личных вещей пациента, исключающее хищение и порчу, до момента выписки.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8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Максимальное время ожидания госпитализации составляет не более трех часов с момента определения показаний. Больной должен быть осмотрен в прием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ном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 xml:space="preserve">отделении </w:t>
      </w:r>
      <w:r w:rsidRPr="0016170A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не позднее 30 минут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с момента обращения, а при угрожающих жизни состояниях - немедленно. В случаях, когда для окончательной постановки диагноза требуются динамическое наблюдение и полный объем неотложных лечебно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диагностических мероприятий, </w:t>
      </w:r>
      <w:r w:rsidRPr="0016170A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 xml:space="preserve">допускается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нахождение больного в приемном отде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лении </w:t>
      </w:r>
      <w:r w:rsidRPr="0016170A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до 4 часов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. За этот период больному осуществляется полный объем неотлож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ных лечебно-диагностических мероприятий.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80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Экстренная медицинская помощь должна быть оказана при обращении пациента в любое время суток. После оказания неотложной помощи и определения маршрута пациента транспортабельный больной может быть переведен в соответст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вующее отделение медицинской организации.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7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Плановая госпитализация осуществляется только при наличии у больно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го результатов диагностических исследований, которые могут быть проведены в ам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булаторных условиях, и при возможности проведения необходимых методов обсле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дования в медицинской организации.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8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Максимальное время ожидания определяется очередью на плановую гос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питализацию. В отделениях стационара ведутся журналы очередности на госпитали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зацию. Пациенту в направлении врачом стационара указывается дата запланирован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ной госпитализации. В случае невозможности госпитализировать больного в назна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ции. Максимальный срок ожидания </w:t>
      </w:r>
      <w:r w:rsidRPr="0016170A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не должны превышать 30 календарных дней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со дня выдачи лечащим врачом направления на госпитализацию.</w:t>
      </w:r>
    </w:p>
    <w:p w:rsidR="0016170A" w:rsidRPr="0016170A" w:rsidRDefault="0016170A" w:rsidP="0016170A">
      <w:pPr>
        <w:widowControl w:val="0"/>
        <w:tabs>
          <w:tab w:val="left" w:pos="1383"/>
        </w:tabs>
        <w:spacing w:after="0" w:line="32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  8.21.Объем оказания помощи при плановой госпитализации определяется стандартами медицинской помощи в соответствии с лицензией медицинской орга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низации установленного образца. В случаях, когда необходимый объем помощи вы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ходит за рамки возможности медицинской организации, больной должен быть пере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веден в другой стационар с адекватными возможностями.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7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Больные, женщины в период беременности, родов и послеродовый пери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од обеспечиваются лечебным питанием в соответствии с физиологическими норма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ми, утвержденными Министерством здравоохранения Российской Федерации.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7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Одному из родителей или иному члену семьи, или иному законному представителю по усмотрению родителей предоставляется право на пребывание в больнице с обеспечением питания и койко-места при уходе: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за ребенком-инвалидом независимо от наличия медицинских показаний;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за ребенком до достижения им возраста четырех лет независимо от наличия медицинских показаний;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за ребенком старше четырех лет при наличии медицинских показаний.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7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Пациенты, находящиеся на лечении в дневном стационаре всех типов, обеспечиваются лекарственными препаратами. Пациенты, находящиеся на лечении в дневном стационаре при стационаре, при продолжительности лечения более 4 ча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сов обеспечиваются питанием.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8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Размещение пациентов в палатах на три и более мест осуществляется при условии выполнения санитарно-гигиенических требований по количеству палатных площадей на 1 койку, а размещение в маломестных палатах (боксах) по медицин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ским и (или) эпидемиологическим показаниям проводится согласно приказу Мини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стерства здравоохранения и социального развития Российской Федерации от 15 мая 2012 г. № 535н «Об утверждении перечня медицинских и эпидемиологических по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казаний к размещению пациентов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в маломестных палатах (боксах)».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7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терапии.</w:t>
      </w:r>
    </w:p>
    <w:p w:rsidR="0016170A" w:rsidRPr="0016170A" w:rsidRDefault="0016170A" w:rsidP="0016170A">
      <w:pPr>
        <w:widowControl w:val="0"/>
        <w:numPr>
          <w:ilvl w:val="0"/>
          <w:numId w:val="4"/>
        </w:numPr>
        <w:tabs>
          <w:tab w:val="left" w:pos="137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Порядок предоставления транспортных услуг при сопровождении меди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цинским работником пациента, находящегося на лечении в стационарных условиях.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Транспортировка осуществляется медицинской организацией, оказывающей медицинскую помощь пациенту в стационарных условиях, по предварительному со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гласованию с медицинской организацией, оказывающей диагностические исследо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вания и возможный объем медицинской помощи.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Сопровождение пациента в медицинскую организацию для выполнения диаг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ностических исследований и лечения осуществляется медицинским персоналом ме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дицинской организации, оказывающей медицинскую помощь пациенту в стацио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нарных условиях. В качестве сопровождающего медицинского работника может быть врач или средний медицинский персонал.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Транспортировка пациента осуществляется санитарным транспортом и за счет средств медицинской организации, оказывающей медицинскую помощь пациенту в стационарных условиях.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Для проведения диагностических исследований и лечения пациенту оформля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ется: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направление, выданное лечащим врачом и подписанное заведующим отделе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нием;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выписка из медицинской карты стационарного больного, содержащая инфор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мацию о клиническом диагнозе, результатах, проведенных инструментальных и ла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бораторных исследований и обоснование необходимости проведения диагностиче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ского исследования и лечения.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Направление должно содержать информацию о паспортных данных пациента, полиса обязательного медицинского страхования, в случае направления детей - данные свидетельства о рождении, полиса обязательного медицинского страхова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ния, паспортные данные одного из родителей.</w:t>
      </w:r>
    </w:p>
    <w:p w:rsidR="005E5F59" w:rsidRDefault="005E5F59" w:rsidP="00B07610">
      <w:pPr>
        <w:widowControl w:val="0"/>
        <w:tabs>
          <w:tab w:val="left" w:pos="1378"/>
        </w:tabs>
        <w:spacing w:after="0" w:line="322" w:lineRule="exact"/>
        <w:ind w:left="7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5E5F59" w:rsidRDefault="005E5F59" w:rsidP="00B07610">
      <w:pPr>
        <w:widowControl w:val="0"/>
        <w:tabs>
          <w:tab w:val="left" w:pos="1378"/>
        </w:tabs>
        <w:spacing w:after="0" w:line="322" w:lineRule="exact"/>
        <w:ind w:left="7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5E5F59" w:rsidRDefault="005E5F59" w:rsidP="00B07610">
      <w:pPr>
        <w:widowControl w:val="0"/>
        <w:tabs>
          <w:tab w:val="left" w:pos="1378"/>
        </w:tabs>
        <w:spacing w:after="0" w:line="322" w:lineRule="exact"/>
        <w:ind w:left="7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5E5F59" w:rsidRDefault="00B07610" w:rsidP="00B07610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:rsidR="005E5F59" w:rsidRDefault="005E5F59" w:rsidP="00B07610">
      <w:pPr>
        <w:widowControl w:val="0"/>
        <w:tabs>
          <w:tab w:val="left" w:pos="1378"/>
        </w:tabs>
        <w:spacing w:after="0" w:line="322" w:lineRule="exact"/>
        <w:ind w:left="74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46281B" w:rsidRDefault="0046281B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16170A" w:rsidRPr="005E5F59" w:rsidRDefault="005E5F59" w:rsidP="005E5F59">
      <w:pPr>
        <w:widowControl w:val="0"/>
        <w:tabs>
          <w:tab w:val="left" w:pos="1378"/>
        </w:tabs>
        <w:spacing w:after="0" w:line="322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lastRenderedPageBreak/>
        <w:t>8.22.</w:t>
      </w:r>
      <w:r w:rsidR="0016170A" w:rsidRPr="005E5F5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 w:bidi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</w:t>
      </w:r>
      <w:r w:rsidR="0016170A" w:rsidRPr="005E5F5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 w:bidi="ru-RU"/>
        </w:rPr>
        <w:softHyphen/>
        <w:t>виях, проведения отдельных диагностических обследований, а также консультации врачей-специалистов.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целях обеспечения прав граждан на получение бесплатной медицинской по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мощи предельные сроки ожидания составляют: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 xml:space="preserve">при оказании первичной медико-санитарной помощи в неотложной форме не должны превышать 2 часов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 момента обращения пациента в медицинскую органи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зацию;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при оказании специализированной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(за исключением высокотехнологичной) медицинской помощи </w:t>
      </w: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не должны превышать 30 календарных дней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со дня выдачи лечащим врачом направления на госпитализацию, для пациентов с онкологическими заболеваниями - не должны превышать 14 календарных дней с момента гистологи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ческой верификации опухоли или с момента установления диагноза заболевания (состояния);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при приеме врачами-терапевтами участковыми,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врачами общей практики (се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мейными врачами), </w:t>
      </w: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врачами-педиатрами участковыми не должны превышать 24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часов с момента обращения пациента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в медицинскую организацию;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сроки проведения консультаций врачей-специалистов не должны превышать 14 календарных дней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со дня обращения пациента в медицинскую организацию;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сроки проведения диагностических инструментальных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(рентгенографические исследования, включая маммографию, функциональная диагностика, ультразвуко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вые исследования) и лабораторных исследований при оказании первичной медико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санитарной помощи </w:t>
      </w: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не должны превышать 14 календарных дней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со дня назначения;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сроки проведения компьютерной томографии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(включая однофотонную эмис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сионную компьютерную томографию), магнитно-резонансной томографии и ангио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графии при оказании первичной медико-санитарной помощи </w:t>
      </w: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не должны превышать 30 календарных дней, а для пациентов с онкологическими заболеваниями - 14 ка</w:t>
      </w: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softHyphen/>
        <w:t xml:space="preserve">лендарных дней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со дня назначения.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Время доезда до пациента выездной бригады скорой медицинской помощи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при оказании скорой медицинской помощи в экстренной форме </w:t>
      </w: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не должно превы</w:t>
      </w:r>
      <w:r w:rsidRPr="005E5F59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softHyphen/>
        <w:t>шать 20 минут с момента ее вызова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при выездах в черте города и районного центра при обеспечении транспортной доступности.</w:t>
      </w:r>
    </w:p>
    <w:p w:rsidR="0016170A" w:rsidRPr="0016170A" w:rsidRDefault="0016170A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медицинских организациях</w:t>
      </w:r>
      <w:proofErr w:type="gramStart"/>
      <w:r w:rsidR="005E5F5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,</w:t>
      </w:r>
      <w:proofErr w:type="gramEnd"/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оказывающих специализированную меди</w:t>
      </w:r>
      <w:r w:rsidR="005E5F5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скую помощь в стационарных условиях, ведется лист ожидания специализирован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ной медицинской помощи, оказываемой в плановой форме, и осуществляется ин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формирование граждан в доступной форме, в том числе с использованием информа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ционно-телекоммуникационной сети «Интернет», о сроках ожидания оказания спе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циализированной медицинской помощи с учетом требований законодательства Рос</w:t>
      </w:r>
      <w:r w:rsidRPr="0016170A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сийской Федерации в области персональных данных.</w:t>
      </w:r>
    </w:p>
    <w:p w:rsidR="0016170A" w:rsidRPr="0016170A" w:rsidRDefault="005E5F59" w:rsidP="0016170A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9A193D" w:rsidRDefault="009A193D"/>
    <w:p w:rsidR="00A01346" w:rsidRDefault="00A01346"/>
    <w:p w:rsidR="00156479" w:rsidRDefault="00A01346" w:rsidP="00A01346">
      <w:pPr>
        <w:widowControl w:val="0"/>
        <w:spacing w:after="29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                  </w:t>
      </w:r>
    </w:p>
    <w:p w:rsidR="00156479" w:rsidRDefault="00156479" w:rsidP="00A01346">
      <w:pPr>
        <w:widowControl w:val="0"/>
        <w:spacing w:after="29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widowControl w:val="0"/>
        <w:spacing w:after="29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widowControl w:val="0"/>
        <w:spacing w:after="29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widowControl w:val="0"/>
        <w:spacing w:after="29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widowControl w:val="0"/>
        <w:spacing w:after="29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widowControl w:val="0"/>
        <w:spacing w:after="29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01346" w:rsidRPr="00A01346" w:rsidRDefault="00156479" w:rsidP="00A01346">
      <w:pPr>
        <w:widowControl w:val="0"/>
        <w:spacing w:after="294"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                       </w:t>
      </w:r>
      <w:r w:rsidR="00A01346"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="00A01346" w:rsidRPr="00A01346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 w:bidi="ru-RU"/>
        </w:rPr>
        <w:t>Критерии доступности и качества медицинской помощи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плексная оценка их уровня и динамики.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9.1. </w:t>
      </w:r>
      <w:r w:rsidRPr="00A01346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Критериями качества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медицинской помощи являются: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смертность населения в трудоспособном возрасте (число умерших в трудоспо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собном возрасте на 100 тыс. человек населения);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доля </w:t>
      </w:r>
      <w:proofErr w:type="gramStart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умерших</w:t>
      </w:r>
      <w:proofErr w:type="gramEnd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в трудоспособном возрасте на дому в общем количестве умер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ших в трудоспособном возрасте;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материнская смертность (на 100 тыс. человек, родившихся живыми);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младенческая смертность, в том числе в городской и сельской местности (на 1000 человек, родившихся живыми);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доля </w:t>
      </w:r>
      <w:proofErr w:type="gramStart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умерших</w:t>
      </w:r>
      <w:proofErr w:type="gramEnd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в возрасте до 1 года на дому в общем количестве умерших в возрасте до 1 года;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смертность детей в возрасте 0-4 лет (на 1000 родившихся живыми);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умерших в возрасте 0-4 лет на дому в общем количестве умерших в воз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расте 0 - 4 лет;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смертность детей в возрасте 0-17 лет (на 100 тыс. человек населения соответ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ствующего возраста);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умерших в возрасте 0-17 лет на дому в общем количестве умерших в воз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расте 0-17 лет;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впервые выявленных заболеваний при профилактических меди</w:t>
      </w:r>
      <w:r w:rsidRPr="00A0134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инских осмотрах и диспансеризации в общем количестве впервые в жизни зарегистриро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ванных заболеваний в течение года;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доля впервые выявленных заболеваний при профилактических медицинских осмотрах и диспансеризации лиц </w:t>
      </w:r>
      <w:proofErr w:type="gramStart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старше трудоспособного возраста в общем количе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стве впервые в жизни зарегистрированных заболеваний в течение года у лиц старше трудоспособного возраста</w:t>
      </w:r>
      <w:proofErr w:type="gramEnd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чественными новообразованиями, состоящих на учете;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болеваний в течение года;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пациентов со злокачественными новообразованиями, выявленных актив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но, в общем количестве пациентов со злокачественными новообразованиями, взятых под диспансерное наблюдение;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впервые выявленных случаев фиброзно-кавернозного туберкулеза в об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щем количестве выявленных случаев туберкулеза в течение года;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доля пациентов с инфарктом миокарда, госпитализированных </w:t>
      </w:r>
      <w:proofErr w:type="gramStart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первые</w:t>
      </w:r>
      <w:proofErr w:type="gramEnd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12 ча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сов от начала заболевания, в общем количестве госпитализированных пациентов с инфарктом миокарда;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доля пациентов с острым инфарктом миокарда, которым проведено стентиро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вание коронарных артерий, в общем количестве пациентов с острым инфарктом миокарда, имеющих показания к его проведению;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пациентов с острым и повторным инфарктом миокарда, которым выезд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ной бригадой скорой медицинской помощи </w:t>
      </w:r>
      <w:proofErr w:type="gramStart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проведен</w:t>
      </w:r>
      <w:proofErr w:type="gramEnd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тромболизис, в общем количе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стве пациентов с острым и повторным инфарктом миокарда, имеющих показания к его проведению, которым оказана медицинская помощь выездными бригадами ско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рой медицинской помощи;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пациентов с острым инфарктом миокарда, которым проведена тромболи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тическая терапия, в общем количестве пациентов с острым инфарктом миокарда, имеющих показания к ее проведению;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пациентов с острыми цереброваскулярными болезнями, госпитализиро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ванных </w:t>
      </w:r>
      <w:proofErr w:type="gramStart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первые</w:t>
      </w:r>
      <w:proofErr w:type="gramEnd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6 часов от начала заболевания, в общем количестве госпитализиро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пациентов с острым ишемическим инсультом, которым проведена тром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болитическая терапия, в общем количестве пациентов с острым ишемическим ин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сультом, госпитализированных в первичные сосудистые отделения или региональ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ные сосудистые центры </w:t>
      </w:r>
      <w:proofErr w:type="gramStart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в первые</w:t>
      </w:r>
      <w:proofErr w:type="gramEnd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6 часов от начала заболевания;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пациентов с острым ишемическим инсультом, которым проведена тром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болитическая терапия, в общем количестве пациентов с острым ишемическим ин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сультом, госпитализированных в первичные сосудистые отделения или региональ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ные сосудистые центры;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количество обоснованных жалоб, в том числе на отказ в оказании медицин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ской помощи, предоставляемой в рамках территориальной программы.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9.2. </w:t>
      </w:r>
      <w:r w:rsidRPr="00A01346">
        <w:rPr>
          <w:rFonts w:ascii="Arial Unicode MS" w:eastAsia="Arial Unicode MS" w:hAnsi="Arial Unicode MS" w:cs="Arial Unicode MS" w:hint="eastAsia"/>
          <w:b/>
          <w:i/>
          <w:color w:val="000000"/>
          <w:sz w:val="24"/>
          <w:szCs w:val="24"/>
          <w:lang w:eastAsia="ru-RU" w:bidi="ru-RU"/>
        </w:rPr>
        <w:t>Критериями доступности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медицинской помощи являются: 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обеспеченность населения средним медицинским персоналом (на 10 тыс. че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ловек населения, включая городское и сельское население), в том числе оказываю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щим медицинскую помощь в амбулаторных и стационарных условиях;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расходов на оказание медицинской помощи в условиях дневных стацио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наров в общих расходах на территориальную программу;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доля расходов </w:t>
      </w:r>
      <w:proofErr w:type="gramStart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охвата диспансеризацией взрослого населения, подлежащего диспансе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ризации;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охвата профилактическими медицинскими осмотрами взрослого населе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ния, в том числе городских и сельских жителей;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мотрам;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ным органам исполнительной власти, в общем числе пациентов, которым была ока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зана медицинская помощь в стационарных условиях в рамках территориальной про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граммы обязательного медицинского страхования;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число лиц, проживающих в сельской местности, которым оказана скорая ме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дицинская помощь (на 1000 человек сельского населения);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фельдшерско-акушерских пунктов и фельдшерских пунктов, находящих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 xml:space="preserve">ся в аварийном состоянии и требующих капитального ремонта, в общем количестве 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фельдшерско-акушерских пунктов и фельдшерских пунктов;</w:t>
      </w:r>
    </w:p>
    <w:p w:rsidR="00A01346" w:rsidRPr="00A01346" w:rsidRDefault="00A01346" w:rsidP="00A01346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посещений выездной патронажной службой на дому для оказания пал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лиативной медицинской помощи взрослому населению в общем количестве посе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щений по паллиативной медицинской помощи взрослому населению;</w:t>
      </w:r>
    </w:p>
    <w:p w:rsidR="00A01346" w:rsidRDefault="00A01346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доля женщин, которым проведено экстракорпоральное оплодотворение в об</w:t>
      </w:r>
      <w:r w:rsidRPr="00A0134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softHyphen/>
        <w:t>щем количестве женщин с бесплодием.</w:t>
      </w: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Pr="00156479" w:rsidRDefault="00156479" w:rsidP="00156479">
      <w:pPr>
        <w:widowControl w:val="0"/>
        <w:spacing w:after="333" w:line="322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Приложение № 4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к Территориальной программе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государственных гарантий бесплатного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оказания гражданам медицинской помо</w:t>
      </w:r>
      <w:r w:rsidRPr="0015647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и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в Республике Тыва на 2019 год и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на плановый период 2020 и 2021 годы</w:t>
      </w:r>
    </w:p>
    <w:p w:rsidR="00156479" w:rsidRPr="00156479" w:rsidRDefault="00156479" w:rsidP="00156479">
      <w:pPr>
        <w:widowControl w:val="0"/>
        <w:spacing w:after="178" w:line="280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Таблица № 1</w:t>
      </w:r>
    </w:p>
    <w:p w:rsidR="00156479" w:rsidRPr="00156479" w:rsidRDefault="00156479" w:rsidP="00156479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8"/>
      <w:r w:rsidRPr="001564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bookmarkEnd w:id="0"/>
    </w:p>
    <w:p w:rsidR="00156479" w:rsidRPr="00156479" w:rsidRDefault="00156479" w:rsidP="00156479">
      <w:pPr>
        <w:widowControl w:val="0"/>
        <w:spacing w:after="0" w:line="317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5647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 w:bidi="ru-RU"/>
        </w:rPr>
        <w:t>жизненно необходимых и важнейших лекарственных</w:t>
      </w:r>
      <w:r w:rsidRPr="0015647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 w:bidi="ru-RU"/>
        </w:rPr>
        <w:br/>
        <w:t>препаратов для медицинского применения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Код АТХ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Анатомо-терапевтическо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химическая классификация (АТХ)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Лекарственные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Лекарственные формы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пищеварительный тракт и обмен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ваний, связанных с нарушением кислотности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язвенной болезни желудка и двенадцати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перстной кишки и гастроэзофа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геальной рефлюксной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блокаторы Н2-гистаминовых 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цепторов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ранитидин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фамотидин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88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A02BC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протонного насоса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омепразол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кишечнорастворимые; 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 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инфузий;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эзомепразол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кишечнорастворимые; 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 таблетки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римые; таблетки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оболочкой; таблетки, покрытые оболочкой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A02BX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язвенной болезни желудка и двенадцатиперстной кишки и гастроэзофагеальной рефлюкс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ной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висмута трик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лия дицитрат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функ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циональных нарушений желу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дочно-кишечного 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функ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циональных нарушений желу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дочно-кишечного 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1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синтетические антихолинерги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ческие средства, эфиры с тре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тичной аминогруппой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мебеверин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 капсулы с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ным высвобождением; таблетки, покрытые оболочкой; таблетки с пролонгированным высвобожде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нием,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платифиллин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введения; таблетки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папаверин и его производные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дротаверин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белладонны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алкалоиды белладонны, третич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 амины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атропин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раствор для инъекций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стимуляторы моторики желу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дочно-кишечного 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A03FA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стимуляторы моторики желу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дочно-кишечного 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метоклопрамид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противорвотные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A04A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противорвотные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A04AA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блокаторы серотониновых 5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HT3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-рецепторов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ондансетрон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инъекций; сироп; суппозитории ректальные; таблетки; таблетки лиофилизир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ванные;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печени и желчевыводя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щих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желчевыводящих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желчных кислот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урсодезоксих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левая 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печени, липотропные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печени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фосфолипиды + глицирризин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вая 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янтарная кисло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 + меглумин + инозин + 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тионин + нико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тинамид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4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слабительные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A06A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слабительные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A06AB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контактные слабительные сред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бисакодил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ректальные;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оболочкой; таблетки, покрытые кишечнорастворимой сахарной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сеннозиды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A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A06AD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осмотические слабительные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лактулоза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59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макрогол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приема внутрь;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приема внутрь (для 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тей)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противодиарейные, кишечные противовоспалительные 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тивомикробные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адсорбирующие кишечные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A07BC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адсорбирующие кишечные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 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смектит диокта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эдрический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снижающие мотори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ку желудочно-кишечного 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A07DA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снижающие мотори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ку желудочно-кишечного 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лоперамид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кишечные противовоспалитель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9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A07EC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аминосалициловая кислота и аналогичные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месалазин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ректальные; суспензия ректальная;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оболочкой; таблетки, покрытые кишечнорастворимой пленочной оболочкой; таблетки пролонгированного действия;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римой оболочкой; таблетки</w:t>
            </w:r>
            <w:proofErr w:type="gramEnd"/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 пролонгированным высвобож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дением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сульфасалазин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кишечнорастворимые, покрытые пленочной оболочкой;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противодиарейные микроорга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352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A07FA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противодиарейные микроорга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низмы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способствующие пищеварению, включая фер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ментные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бифидобактерии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бифидум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приема внутрь и 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стного примения; суппозитории вагинальные и ректальные;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A09A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способствующие пищеварению, включая фер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ментные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A09AA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ферментные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панкреатин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кишечнорастворимые; капсулы; капсулы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творимые; таблетки, покрытые кишечнорастворимой оболочкой; таблетки, покрытые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сахарно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диабета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и их аналоги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аспарт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A10AC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средней продолжи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тельности действия и их аналоги для инъекционного введения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глул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лизпро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римый (челове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ческий генно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инженерный)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инсулин-изофан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(человеческий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инженерный)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средней продолжи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тельности действия или дли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тельного действия и их аналоги в комбинации с инсулинами 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роткого действия для инъекци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онного введения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аспарт двухфазный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дегл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дек + инсулин аспарт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двух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фазный (чело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веческий генно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инженерный)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лизпро двухфазный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гла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дегл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дек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дет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7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бигуаниды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метформин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ванного действия; таблетки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лонгированного действия, покрытые оболочкой; таблетки пролонгированного действия,</w:t>
            </w:r>
            <w:proofErr w:type="gramEnd"/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покрытые пленочной оболочкой; таблетки с пролонгированным высвобождением; таблетки с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лонгированным высвобождением,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сульфонилмочев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глибенкламид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гликлазид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 таблетки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высвобождением; таблетки с пролонгированным высвобождением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дипептидилпепт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дазы-4 (ДПП-4)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алоглиптин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вилдаглиптин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гозоглиптин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линаглиптин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саксаглиптин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ситаглиптин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A10BJ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A10BK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глюкагоноподобного пептида-1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натрийзависимого переносчика глюкозы 2 типа другие гипогликемические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параты, кроме инсулинов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ликсисенатид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дапаглифлозин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эмпаглифлозин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репаглинид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витамины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витамины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,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включая их комбинации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A11CA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A11CC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 его аналоги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ретинол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альфакальцидол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драже; капли для приема внутрь и наружного применения; капсулы; мазь для наружного применения; раствор для приема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внутрь; раствор для приема внутрь (масляный); раствор для приема внутрь и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ружного применения; раствор для приема внутрь и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 (масляный)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капсулы; раствор для внутривен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раствор для прие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ма внутрь (масляный)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кальцитриол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колекальцифе-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раствор для приема внутрь (мас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ляный)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vertAlign w:val="subscript"/>
                <w:lang w:bidi="en-US"/>
              </w:rPr>
              <w:t>1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 его комбинации с витаминами В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vertAlign w:val="subscript"/>
                <w:lang w:eastAsia="ru-RU" w:bidi="ru-RU"/>
              </w:rPr>
              <w:t>6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vertAlign w:val="subscript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A11DA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аскорбиновая кислота (витамин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),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включая комбинации с дру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гими средствами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A11GA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аскорбиновая кислота (витамин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аскорбиновая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драже;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 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витаминные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A11HA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витаминные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пиридоксин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минеральные 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кальция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кальция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кальция глюко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минеральные 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A12CX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минеральные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калия и магния аспарагинат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 раствор для инфузий; таблетки;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анаболические средства систем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A14A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анаболические стероиды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A14AB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эстрена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нандролон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желудочно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кишечного тракта и нарушений обмена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A16A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желудочно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кишечного тракта и нарушений обмена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41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A16AA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аминокислоты и их производные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адеметионин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A16AB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ферментные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агалсидаза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агалсидаза бета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велаглюцераза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галсульфаза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идурсульфаза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идурсульфаза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имиглюцераза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lastRenderedPageBreak/>
              <w:t>A16AX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 для лечения заболеваний желудочно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кишечного тракта и нарушений обмена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ларонидаза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себелипаза 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талиглюцераза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миглустат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нитизинон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сапроптерин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56479" w:rsidRPr="00156479" w:rsidTr="00156479">
        <w:trPr>
          <w:trHeight w:hRule="exact" w:val="352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тиоктовая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кровь и система кроветворения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антитромботические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антитромботические средства антагонисты витамина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варфарин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группа гепарина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гепарин натрия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раствор для инъекций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эноксапарин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антиагреганты, кроме гепарина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парнапарин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клопидогрел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тикагрелор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ферментные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алтеплаза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проурокиназа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рекомбинант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 белок, со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держащий ами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нокислотную последователь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ность стафил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киназы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тенектеплаза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B01AE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прямые ингибиторы тромбина прямые ингибиторы фактора </w:t>
            </w:r>
            <w:proofErr w:type="spellStart"/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Xa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дабигатрана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этексилат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апиксабан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ривароксабан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гемостатические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антифибринолитические средст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аминокапроно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вая 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188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B02AB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B02BA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B02BC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B02BD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ингибиторы протеиназ плазмы 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K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 другие гемостатики 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K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местные гемостатики факторы свертывания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транексамовая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апротинин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менадиона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трия бисульфит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фибриноген + тромбин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губка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антиингибитор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 коагулян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ный комплекс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мороктоког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нонаког 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октоког 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симоктоког альфа (фактор свертывания крови VIII чело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веческий 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комбинантный)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сверты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вания крови VII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сверты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вания крови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VIII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раствор для инфузий (заморожен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ный)</w:t>
            </w: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сверты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вания крови IX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факторы свер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тывания крови II, VII, IX, X в комбинации (протромбино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вый комплекс)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факторы свер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тывания крови II, IX и X в ком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бинации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сверты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вания крови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VIII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+ фактор Ви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лебранда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B02BX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системные гемостатики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эптаког альфа (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активирован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ромиплостим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подкожного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элтромбопаг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этамзилат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инъекций; раствор для инъекций и наружно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применения; 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антианемические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железа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пероральные препараты трехва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лентного железа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железа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(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III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)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роксид пол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мальтозат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раствор для приема внутрь; сироп;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156479" w:rsidRPr="00156479" w:rsidTr="00156479">
        <w:trPr>
          <w:trHeight w:hRule="exact" w:val="105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парентеральные препараты трехвалентного железа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железа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(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III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)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роксид олиго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зомальтозат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B03BA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vertAlign w:val="subscript"/>
                <w:lang w:bidi="en-US"/>
              </w:rPr>
              <w:t>12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 фолиевая кислота 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vertAlign w:val="subscript"/>
                <w:lang w:bidi="en-US"/>
              </w:rPr>
              <w:t>12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(цианокобаламин и его аналоги)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железа (III) гид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роксида саха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розный ком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плекс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8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железа карбо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симальтозат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цианокобаламин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фолиевая кислота и ее произ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фолиевая кисло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антианемические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B03XA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антианемические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дарбэпоэтин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метоксипол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этиленгликоль- эпоэтин бета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эпоэтин 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156479" w:rsidRPr="00156479" w:rsidTr="00156479">
        <w:trPr>
          <w:trHeight w:hRule="exact" w:val="2971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эпоэтин бета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для внутривенного и подкожного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кровезаменители и перфузио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ные растворы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кровь и препараты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B05AA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B05BA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B05BB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кровезаменители и препараты плазмы крови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 для внутривенного введения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 для парентерального питания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растворы, влияющие на водно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электролитный баланс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альбумин чело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гидроксиэтил-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крахмал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90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декстран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желатин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жировые эмуль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сии для парен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терального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эмульсия для инфузий</w:t>
            </w:r>
          </w:p>
        </w:tc>
      </w:tr>
      <w:tr w:rsidR="00156479" w:rsidRPr="00156479" w:rsidTr="00156479">
        <w:trPr>
          <w:trHeight w:hRule="exact" w:val="43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декстроза + ка-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рас-</w:t>
            </w:r>
          </w:p>
        </w:tc>
      </w:tr>
      <w:tr w:rsidR="00156479" w:rsidRPr="00156479" w:rsidTr="00156479">
        <w:trPr>
          <w:trHeight w:hRule="exact" w:val="27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лия хлорид +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твора для приема внутрь;</w:t>
            </w:r>
          </w:p>
        </w:tc>
      </w:tr>
      <w:tr w:rsidR="00156479" w:rsidRPr="00156479" w:rsidTr="00156479">
        <w:trPr>
          <w:trHeight w:hRule="exact" w:val="27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хлорид +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рас-</w:t>
            </w:r>
          </w:p>
        </w:tc>
      </w:tr>
      <w:tr w:rsidR="00156479" w:rsidRPr="00156479" w:rsidTr="00156479">
        <w:trPr>
          <w:trHeight w:hRule="exact" w:val="61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цитрат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твора для приема внутрь (для 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тей)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калия хлорид + натрия ацетат + натрия хлорид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43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меглюмина на-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33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трия сукцинат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лактата раствор слож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хлорида раствор слож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(калия хлорид + кальция хлорид + натрия хло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рид)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181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хлорид + калия хлорид + кальция хлорида дигидрат + маг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хлорида гексагидрат +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55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ацетата тригидрат + яб-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3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лочная кислота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B05BC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B05C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B05CX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 с осмодиуретическим действием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ирригационные растворы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маннитол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3542"/>
        <w:gridCol w:w="1843"/>
        <w:gridCol w:w="3696"/>
      </w:tblGrid>
      <w:tr w:rsidR="00156479" w:rsidRPr="00156479" w:rsidTr="00156479">
        <w:trPr>
          <w:trHeight w:hRule="exact" w:val="466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другие ирригационные растворы </w:t>
            </w:r>
            <w:proofErr w:type="spellStart"/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</w:t>
            </w:r>
            <w:proofErr w:type="spellEnd"/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для перитонеального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декстроза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 для перитонеально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диализа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добавки к растворам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введения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B05XA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 электролитов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калия хлорид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концентрат для приготовления раствора для инфузий и приема внутрь;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магния сульфат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гидро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карбонат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хлорид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раствор для инъекций; растворитель для приготовления лекарственных форм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сердечно-сосудистая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сердечные гликозиды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гликозиды наперстянки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дигоксин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(для детей)</w:t>
            </w:r>
          </w:p>
        </w:tc>
      </w:tr>
    </w:tbl>
    <w:p w:rsidR="00156479" w:rsidRPr="00156479" w:rsidRDefault="00156479" w:rsidP="00156479">
      <w:pPr>
        <w:framePr w:w="102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антиаритмические препараты, классы I и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прокаинамид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56479" w:rsidRPr="00156479" w:rsidTr="00156479">
        <w:trPr>
          <w:trHeight w:hRule="exact" w:val="32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C01BD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C01BG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IB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IC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антиаритмические препараты, класс III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антиаритмические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раты, классы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I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III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кардиотонические средства, кроме сердечных гликозидов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лидокаин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для местного применения; капли глазные;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для местного и наружного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спрей для местного и наружного применения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дозированный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; спрей для местного применения дозированный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пропафенон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амиодарон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лаппаконитина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C01CA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адренергические и дофамине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добутамин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допамин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C01CX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кардиотонические сред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норэпинефрин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фенилэфрин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эпинефрин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левосимендан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вазодилататоры для лечения за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болеваний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C01DA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органические нитраты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изосорбида ди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нитрат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спрей дозированный; спрей подъязычный дозирован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</w:t>
            </w:r>
          </w:p>
        </w:tc>
      </w:tr>
      <w:tr w:rsidR="00156479" w:rsidRPr="00156479" w:rsidTr="00156479">
        <w:trPr>
          <w:trHeight w:hRule="exact" w:val="352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изосорбида мо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нонитрат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ретард;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пролонгированным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352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нитроглицерин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подъязычный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подъязычные; концентрат для приготовления раствора для инфузий; пленки для наклеивания на десну; 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подъязычный дозирован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подъязычные; таблетки сублингвальные</w:t>
            </w:r>
          </w:p>
        </w:tc>
      </w:tr>
      <w:tr w:rsidR="00156479" w:rsidRPr="00156479" w:rsidTr="00156479">
        <w:trPr>
          <w:trHeight w:hRule="exact"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C01EA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простагландины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алпростадил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C01EB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ивабрадин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мельдоний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рабульбарного введения;</w:t>
            </w:r>
          </w:p>
        </w:tc>
      </w:tr>
      <w:tr w:rsidR="00156479" w:rsidRPr="00156479" w:rsidTr="00156479">
        <w:trPr>
          <w:trHeight w:val="131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внутривенного,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и парабульбарного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антигипертензивные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антиадренергические средства центрального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метилдопа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метилдопа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агонисты имидазолиновых 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цепторов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клонидин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моксонидин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C02CA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альфа-адреноблокаторы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доксазозин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урапидил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антигипертензивные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C02KX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антигипертензивные средства для лечения легочной артери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альной гипертензии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амбризентан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бозентан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мацитентан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риоцигуат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диуретики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тиазидные диуретики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гидрохлоротиа-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тиазидоподобные диуретики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1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сульфонамиды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индапамид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контролируемым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свобождением, покрытые пленоч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модифицированным высвобождением,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пролонгированным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8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C03CA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«петлевые» диуретики сульфонамиды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фуросемид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C03D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C03DA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калийсберегающие диуретики антагонисты альдостерона периферические вазодилататоры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спиронолактон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C04A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периферические вазодилататоры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380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C04AD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пурина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пентоксифил-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бета-адреноблокаторы неселективные бет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адреноблокаторы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пропранолол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соталол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 бет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адреноблокаторы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атенолол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бисопролол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63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метопролол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замедленным высво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бождением, покрытые оболочкой; таблетки с пролонгированным высвобождением,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пролонгированным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C07AG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бета-адреноблокаторы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карведилол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99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C08CA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блокаторы кальциевых каналов селективные блокаторы каль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циевых каналов с преимущест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венным действием на сосуды производные дигидропиридина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амлодипин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нимодипин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94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нифедипин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контролируемым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свобождением, покрытые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контролируемым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свобождением, покрытые пленоч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модифицированным высвобождением,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таблетки с пролонгированным высвобождением,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пролонгированным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блокаторы каль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циевых каналов с прямым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ствием на сердце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380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C08DA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фенилалкиламина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верапамил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пролонгированного действия, покрытые оболочкой;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пролонгированным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средства, действующие на 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нин-ангиотензиновую систему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каптоприл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56479" w:rsidRPr="00156479" w:rsidTr="00156479">
        <w:trPr>
          <w:trHeight w:hRule="exact" w:val="79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C09AA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лизиноприл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периндоприл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диспергируемые в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лости рта;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C09C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рецепторов ангио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тензина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эналаприл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55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C09CA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рецепторов ангио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тензина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лозартан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C09DX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рецепторов ангио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тензина II в комбинации с дру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гими средствами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валсартан + с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кубитрил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гиполипидемические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гиполипидемические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ГМГ-Ко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редуктазы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аторвастатин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симвастатин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фибраты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фенофибрат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C10AX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гиполипидемические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алирокумаб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эволокумаб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дерматологические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D01A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D01AE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противогрибковые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 для местного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салициловая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применения; раствор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(спиртовой)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ран и язв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способствующие нормальному рубцеванию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D03AX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препараты, способст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вующие нормальному рубцева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роста эпидермальный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D06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D06C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 и противомикроб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 средства, применяемые в дерматологии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 в комбинации с противомикробными средствами глюкокортикоиды, применяемые в дерматологии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диоксомети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тетрагидропи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римидин + сульфадиметок- син + тримекаин + хлорамфени- кол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156479" w:rsidRPr="00156479" w:rsidTr="00156479">
        <w:trPr>
          <w:trHeight w:hRule="exact" w:val="51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D07A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 кокортикоиды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D07AC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глюкокортикоиды с высокой ак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тивностью (группа III)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мометазон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применения; мазь для наружного применения;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антисептики и дезинфицирую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антисептики и дезинфицирую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352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бигуаниды и амидины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хлоргексидин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местного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местного и наружного 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(спиртовой);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для наружного применения (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спиртовой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);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вагинальные; таблетки вагинальные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D08AG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повидон-йод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местного и наружного 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D08AX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антисептики и дезинфи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цирующие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водорода перок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местного и наружного применения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калия перманга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местного и наружного применения</w:t>
            </w:r>
          </w:p>
        </w:tc>
      </w:tr>
      <w:tr w:rsidR="00156479" w:rsidRPr="00156479" w:rsidTr="00156479">
        <w:trPr>
          <w:trHeight w:hRule="exact" w:val="353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этанол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и приготовления лекарствен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форм;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и приготовления лекарствен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форм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дерматологические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D11A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дерматологические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D11AH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дермати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та, кроме глюкокортикоидов мочеполовая система и половые гормоны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пимекролимус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применения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82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 и антисептики, применяемые в 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G01A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 и антисептики, кроме комбиниро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ванных препаратов с глюкокор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тикоидами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G01AA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антибактериальные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вагинальные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G01AF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имидазола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клотримазол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вагинальный; суппозитории вагинальные; таблетки вагинальные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утеротонизирующие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алкалоиды спорыньи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метилэргомет-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G02AD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простагландины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динопростон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интрацервикальный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мизопростол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G02CA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адреномиметики, токолитиче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гексопреналин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G02CB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пролактина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бромокриптин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G02CX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препараты, применяемые в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атозибан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половые гормоны и модуляторы функции половых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G03BA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андрогены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3-оксоандрост-4- 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тестостерон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для наружного применения; 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тестостерон (смесь эфиров)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 (масляный)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lastRenderedPageBreak/>
              <w:t>G03D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гестагены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G03DA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прегн-4-ена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прогестерон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G03DB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прегнадиена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дидрогестерон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G03DC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эстрена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норэтистерон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гонадотропины и другие стиму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ляторы овуляции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G03GA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гонадотропины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гонадотропин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хорионический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корифоллитр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пин 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15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G03GB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синтетические стимуляторы овуляции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фоллитропин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фоллитропин альфа + лутр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пин 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кломифен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G03HA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ципротерон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 масляный; таблетки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применяемые в уро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применяемые в уро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G04BD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средства для лечения учащенно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мочеиспускания и недержа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мочи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солифенацин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доброка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чественной гиперплазии пред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стательной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G04CA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альфа-адреноблокаторы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алфузозин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оболочкой; таблетки с контролируемым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свобождением, покрытые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574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тамсулозин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кишечнорастворимые пролонгированного действия; капсулы кишечнорастворимые с пролонгированным высвобожде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нием;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модифицированным высвобождением; капсулы с пролонгированным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контролируемым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свобождением, покрытые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пролонгированным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G04CB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тестостерон-5-ал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ь-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фа-редуктазы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гормональные препараты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темного действия, кроме поло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вых гормонов и инсулинов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финастерид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83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гипофиза и гипотала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муса и их аналоги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H01AC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передней доли гипофи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за и их аналоги соматропин и его агонисты гормоны задней доли гипофиза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соматропин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H01BA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вазопрессин и его аналоги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десмопрессин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назальные;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 дозированный;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диспергируемые в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лости рта;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таблетки-лиофилизат; таблетки подъязычные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терлипрессин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окситоцин и его аналоги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карбетоцин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окситоцин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инфузий и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мышечного введения; раствор для инъекций; раствор для инъекций и местного применения</w:t>
            </w: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гипоталамуса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H01CB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H01CC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соматостатин и аналоги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антигонадотропин-рилизинг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ланреотид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для подкожного введения пролонгированного действия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3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октреотид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суспензии для внутримышечного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микросферы для приготовления суспензии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микросферы для приготовления суспензии для внутримышечного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раствор для инфузий и подкожно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введения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пасиреотид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ганиреликс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цетрореликс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H02A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H02AA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минералокортикоиды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флудрокортизон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H02AB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 кокортикоиды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бетаметазон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применения; мазь для наружного применения</w:t>
            </w:r>
          </w:p>
        </w:tc>
      </w:tr>
      <w:tr w:rsidR="00156479" w:rsidRPr="00156479" w:rsidTr="00156479">
        <w:trPr>
          <w:trHeight w:hRule="exact" w:val="381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гидрокортизон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применения; раствор для наружного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внутримышечного и внутрисуставного введения;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эмульсия для наружного приме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дексаметазон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имплантат для интравитреального введения;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val="132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метилпреднизо-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преднизолон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щитовидной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щитовидной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щитовидной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левотироксин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антитиреоидные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серосодержащие производные имидазола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тиамазол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H03CA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H04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H04A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йода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поджелудочной железы гормоны, расщепляющие глико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калия йодид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жевательные; 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H04AA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гормоны, расщепляющие глико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глюкагон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регулирующие 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 кальция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паратиреоидные гормоны и их аналоги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H05AA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паратиреоидные гормоны и их аналоги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антипаратиреоидные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терипаратид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кальцитонина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кальцитонин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H05BX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антипаратиреоидные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парикальцитол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цинакальцет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lastRenderedPageBreak/>
              <w:t>J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 системного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этелкальцетид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95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J01AA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антибактериальные препараты системного действия тетрациклины </w:t>
            </w:r>
            <w:proofErr w:type="spellStart"/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тетрациклины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доксициклин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тигециклин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амфениколы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амфениколы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хлорамфеникол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бета-лактамные антибактериаль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ные препараты: пенициллины </w:t>
            </w:r>
            <w:proofErr w:type="spellStart"/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пенициллины</w:t>
            </w:r>
            <w:proofErr w:type="spellEnd"/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широкого спектра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15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амоксициллин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56479" w:rsidRPr="00156479">
          <w:pgSz w:w="11900" w:h="16840"/>
          <w:pgMar w:top="139" w:right="555" w:bottom="0" w:left="1121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ампициллин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J01CE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пенициллины, чувствительные к бета-лактамазам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бензатина бен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зилпенициллин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внутримышечного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</w:t>
            </w:r>
          </w:p>
        </w:tc>
      </w:tr>
      <w:tr w:rsidR="00156479" w:rsidRPr="00156479" w:rsidTr="00156479">
        <w:trPr>
          <w:trHeight w:hRule="exact" w:val="407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бензилпеницил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и подкожного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 и местного 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внутримышечного введения</w:t>
            </w: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феноксиметил-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1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пенициллины, устойчивые к б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та-лактамазам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оксациллин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 таблетки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352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J01CR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комбинации пенициллинов, включая комбинации с ингиби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торами бета-лактамаз другие бета-лактамные антибак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териальные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амоксициллин +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клавулановая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таблетки диспергируемые; 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ампициллин + сульбактам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</w:t>
            </w: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цефалоспорины 1-го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цефазолин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цефалексин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цефалоспорины 2-го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цефуроксим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инъекций; 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241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цефалоспорины 3-го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цефотаксим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</w:t>
            </w:r>
          </w:p>
        </w:tc>
      </w:tr>
      <w:tr w:rsidR="00156479" w:rsidRPr="00156479" w:rsidTr="00156479">
        <w:trPr>
          <w:trHeight w:hRule="exact" w:val="297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цефтазидим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</w:t>
            </w:r>
          </w:p>
        </w:tc>
      </w:tr>
      <w:tr w:rsidR="00156479" w:rsidRPr="00156479" w:rsidTr="00156479">
        <w:trPr>
          <w:trHeight w:hRule="exact" w:val="380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цефтриаксон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цефоперазон + сульбактам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цефалоспорины 4-го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цефепим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карбапенемы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имипенем + ц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ластатин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</w:t>
            </w: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меропенем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J01DI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J01E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J01EE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цефалоспорины и пенемы сульфаниламиды и триметоприм комбинированные препараты сульфаниламидов и тримет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прима, включая производные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эртапенем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цефтаролина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фосамил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кон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центрата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ко-тримоксазол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суспензия для приема внутрь; таблетки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макролиды, линкозамиды и стрептограмины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3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01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FA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01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FF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01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01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01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макролиды линкозамиды аминогликозиды стрептомицины другие аминогликозиды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азитромицин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 (для детей);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пролонгированного дейст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джозамицин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3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кларитромицин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клиндамицин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стрептомицин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380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амикацин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и внутримышечного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инфузий и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мышечного введения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гентамицин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канамицин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88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тобрамицин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ингаляций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J01M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J01MA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антибактериальные препараты,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хинолона фторхинолоны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гатифлоксацин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левофлоксацин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раствор для инфузий;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ломефлоксацин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моксифлокса-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297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офлоксацин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 и ушные;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глазная;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спарфлоксацин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3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антибактериальные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ципрофлокса-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капли глазные и ушные; капли ушные;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мазь глазная;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297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J01XA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 гликопептидной 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ванкомицин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лиофилизат для приготовления раствора для инфузий и приема внутрь;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 и приема внутрь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телаванцин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lastRenderedPageBreak/>
              <w:t>J01XD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имидазола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метронидазол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J01XX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антибактериальные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даптомицин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линезолид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тедизолид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раствор для инфузий; 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val="159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J02AA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противогрибковые препараты системного действия противогрибковые препараты системного действия антибиотики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фосфомицин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амфотерицин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нистатин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J02AC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триазола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вориконазол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флуконазол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J02AX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противогрибковые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 системного действия препараты, активные в отноше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нии микобактерий противотуберкулезные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аминосалициловая кислота и ее производные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каспофунгин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микафунгин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07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аминосалицило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вая 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замедленного высвобож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 для приема внутрь; гранулы кишечнорастворимые; гранулы,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оболочкой; гранулы, покрытые оболочкой для приема внутрь;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88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J04AD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гидразиды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тиокарбамида другие противотуберкулезные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капреомицин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 и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рифабутин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рифампицин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лиофилизат для приготовления раствора для инъекций;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циклосерин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внутривенного,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римышечного, ингаляционного и эндотрахеального введения; раствор для инъекций; раствор для инъекций и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протионамид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этионамид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бедаквилин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пиразинамид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теризидон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тиоуреидоим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нометил- иридиния пер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хлорат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этамбутол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60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комбинированные противоту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беркулезные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мефлоксацин + пиразинамид + этамбутол + пи- ридоксин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разинамид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разинамид + рифампицин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разинамид + рифампицин + этамбутол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J04BA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противолепрозные препараты противолепрозные препараты противовирусные препараты системного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разинамид + рифампицин + этамбутол + п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ридоксин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фампицин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этамбутол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дапсон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противовирусные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0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прямого действия нуклеозиды и нуклеотиды, кро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 ингибиторов обратной транс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криптазы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протеаз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ацикловир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местного и наружного 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применения; лиофилизат для приготовления раствора для инфузий; мазь глазная;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местного и наружного 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применения;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валганцикловир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ганцикловир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атазанавир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дарунавир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нарлапревир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ритонавир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мягкие;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саквинавир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нуклеозиды и нуклеотиды - ин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гибиторы обратной транскрипта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фосампренавир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абакавир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диданозин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кишечнорастворимые;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приема внутрь;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приема внутрь для 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зидовудин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раствор для приема внутрь;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ламивудин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ставудин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приема внутрь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телбивудин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тенофовир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фосфазид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J05AG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J05AH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J05AP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ненуклеозидные ингибиторы 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ратной транскриптазы ингибиторы нейраминидазы противовирусные препараты для лечения гепатита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энтекавир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невирапин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элсульфавирин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этравирин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эфавиренз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осельтамивир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даклатасвир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дасабувир; о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битасвир + па- ритапревир + ритонавир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таблеток набор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рибавирин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симепревир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J05AR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комбинированные противови-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софосбувир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9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русные препараты для лечения ВИЧ-инфекции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противовирусные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абакавир + 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мивудин</w:t>
            </w: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абакавир + з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довудин + ла- мивудин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 таблетки, покрытые пленочной оболочкой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</w:t>
            </w:r>
            <w:proofErr w:type="gramEnd"/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зидовудин + 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мивудин</w:t>
            </w: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лопинавир + 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тонавир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оболочкой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рилпивирин + тенофовир + э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трицитабин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долутегравир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имидазолилэт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намид пентан- диовой кислоты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кагоцел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маравирок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J06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J06A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J06AA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иммунные сыворотки и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ноглобулины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иммунные сыворотки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ралтегравир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жевательные; таблетки, покрытые пленочной оболочкой</w:t>
            </w:r>
          </w:p>
        </w:tc>
      </w:tr>
      <w:tr w:rsidR="00156479" w:rsidRPr="00156479" w:rsidTr="00156479">
        <w:trPr>
          <w:trHeight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иммунные сыворотки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умифеновир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анатоксин диф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терийный</w:t>
            </w: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анатоксин диф-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терийно-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столбнячный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анатоксин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столбнячный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антитоксин яда гадюки обыкно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венной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сыворотка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тивоботулини-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ческая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5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сыворотка пр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тивогангреноз- ная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поливалентная очищенная кон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центрированная лошадиная жидкая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сыворотка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тиводифтери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й-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ная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J06B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J06BA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J06BB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иммуноглобулины </w:t>
            </w:r>
            <w:proofErr w:type="spellStart"/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иммуноглобулины</w:t>
            </w:r>
            <w:proofErr w:type="spellEnd"/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 нормальные человеческие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специфические иммуноглобули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сыворотка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тивостолбняч-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иммуноглобу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лин человека нормальный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иммуноглобу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лин антирабиче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иммуноглобу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лин против клещевого эн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цефалита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иммуноглобу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лин противо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столбнячный человека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иммуноглобу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лин человека антирезус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RHO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(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иммуноглобу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лин человека противостафи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лококковый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вакцины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паливизумаб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156479" w:rsidRPr="00156479" w:rsidTr="00156479">
        <w:trPr>
          <w:trHeight w:hRule="exact" w:val="13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вакцины в соот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ветствии с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циональным ка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лендарем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профилактиче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ских прививок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противоопухолевые препараты и иммуномодуляторы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противоопухолевые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алкилирующие средства аналоги азотистого иприта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бендамустин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кон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центрата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</w:t>
            </w:r>
          </w:p>
        </w:tc>
      </w:tr>
      <w:tr w:rsidR="00156479" w:rsidRPr="00156479" w:rsidTr="00156479">
        <w:trPr>
          <w:trHeight w:hRule="exact" w:val="215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ифосфамид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мелфалан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внутрисосудистого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хлорамбуцил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352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L01AD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алкилсульфонаты производные нитрозомочевины другие алкилирующие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циклофосфамид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и внутримышечного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и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таблетки, покрытые оболочкой; таблетки, покрытые сахарной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бусульфан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кармустин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ломустин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дакарбазин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темозоломид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L01BA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антиметаболиты аналоги фолиевой 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97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метотрексат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пеметрексед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ралтитрексид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пурина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меркаптопурин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неларабин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флударабин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L01BC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пиримидина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азацитидин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суспензии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60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алкалоиды растительного проис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хождения и другие природные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гемцитабин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капецитабин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фторурацил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внутрисосудистого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внутрисосудистого и внутриполостного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цитарабин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L01CA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алкалоиды барвинка и их анало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винбластин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винкристин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винорелбин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L01CB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L01CD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подофиллотоксина таксаны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этопозид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доцетаксел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кабазитаксел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паклитаксел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L01D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L01DB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L01DC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противоопухолевые антибиоти-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21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 и родственные соединения антрациклины и родственные соединения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противоопухолевые 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тибиотики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противоопухолевые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платины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даунорубицин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380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доксорубицин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идарубицин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59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митоксантрон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эпирубицин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блеомицин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иксабепилон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32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митомицин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карбоплатин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метилгидразины моноклональные антитела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оксалиплатин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цисплатин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концентрат для приготовления раствора для инфузий и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брюшинного введения; лиофилизат для приготовления раствора для инфузий; раствор для инъекций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прокарбазин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атезолизумаб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бевацизумаб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блинатумомаб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кон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центрата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брентуксимаб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ведотин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даратумумаб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ипилимумаб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ниволумаб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обинутузумаб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панитумумаб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пембролизумаб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пертузумаб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ритуксимаб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трастузумаб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трастузумаб э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танзин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L01XE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протеинкиназы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цетуксимаб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афатиниб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вандетаниб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вемурафениб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гефитиниб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дабрафениб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дазатиниб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ибрутиниб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иматиниб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кобиметиниб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кризотиниб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лапатиниб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ленватиниб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нилотиниб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нинтеданиб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мягкие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пазопаниб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регорафениб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рибоциклиб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руксолитиниб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сорафениб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сунитиниб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траметиниб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церитиниб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эрлотиниб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противоопухолевые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аспарагиназа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афлиберцепт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внутриглазного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21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бортезомиб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и подкожного введения; лиофилизат для приготовления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висмодегиб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гидроксикарба-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противоопухолевые гормональ-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иксазомиб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иринотекан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карфилзомиб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митотан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третиноин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некроза опухоли альфа-1 (тимозин 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комбинантный)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эрибулин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L02AB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L02AE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и родственные соеди-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нения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гестагены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гонадотропин-рилизинг гормона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медроксипроге-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суспензия для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внутримышечного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бусерелин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суспензии для внутримышечного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гозерелин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имплантат;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капсула для подкожного введения пролонгированного действия</w:t>
            </w:r>
          </w:p>
        </w:tc>
      </w:tr>
      <w:tr w:rsidR="00156479" w:rsidRPr="00156479" w:rsidTr="00156479">
        <w:trPr>
          <w:trHeight w:hRule="exact" w:val="243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лейпрорелин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суспензии для внутримышечного и подкожного введения пролонги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рованного действия; лиофилизат для приготовления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суспензии для внутримышечного и подкожного введения с пролон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гированным высвобождением; лиофилизат для приготовления суспензии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пролонгированного действия</w:t>
            </w:r>
          </w:p>
        </w:tc>
      </w:tr>
      <w:tr w:rsidR="00156479" w:rsidRPr="00156479" w:rsidTr="00156479">
        <w:trPr>
          <w:trHeight w:hRule="exact" w:val="463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трипторелин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суспензии для внутримышечного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рованного действия; раствор для подкожного введения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гормонов и родст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венные 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антиэстрогены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тамоксифен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L02BB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L02BG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L02BX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антиандрогены ингибиторы ароматазы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фулвестрант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антагонисты гормонов и родственные соединения иммуностимуляторы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бикалутамид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L03AA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L03AB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иммуностимуляторы колониестимулирующие факто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ры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флутамид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энзалутамид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анастрозол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абиратерон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дегареликс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1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p w:rsidR="00156479" w:rsidRPr="00156479" w:rsidRDefault="00156479" w:rsidP="00156479">
      <w:pPr>
        <w:framePr w:w="102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филграстим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эмпэгфилгра-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9317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суспензии для приема внутрь; мазь для наружного и местного 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внутримышечного, субконъюнктивального введения и закапывания в глаз; раствор для инъекций; 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раствор для подкожного введения; суппозитории ректальные</w:t>
            </w:r>
          </w:p>
        </w:tc>
      </w:tr>
      <w:tr w:rsidR="00156479" w:rsidRPr="00156479" w:rsidTr="00156479">
        <w:trPr>
          <w:trHeight w:hRule="exact" w:val="188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 б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та-1а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 б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та-1Ь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гамма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пэгинтерферон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альфа-2а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пэгинтерферон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альфа-2Ь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пэгинтерферон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бета-1а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иммуностимуляторы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цепэгинтерф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рон альфа-2Ь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азоксимера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 и местного применения;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вагинальные и рек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тальные; таблетки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вакцина для 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чения рака мо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чевого пузыря БЦЖ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суспензии для внутрипузырного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глатирамера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ацетат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глутами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цистеинил- глицин динат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13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меглюмина а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ридонацетат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тилорон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иммунодепрессанты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иммунодепрессанты селективные иммунодепрессан-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абатацепт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алемтузумаб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апремиласт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белимумаб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ведолизумаб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иммуноглобу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лин антитим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цитарный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лефлуномид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микофенолата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мофетил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микофеноловая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кишечнорастворимые, покрытые оболочкой;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</w:t>
            </w: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натализумаб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окрелизумаб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терифлуномид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тофацитиниб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финголимод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эверолимус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экулизумаб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адалимумаб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голимумаб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инфликсимаб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цертолизумаба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пэгол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интерлейкина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этанерцепт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базиликсимаб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канакинумаб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секукинумаб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тоцилизумаб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устекинумаб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кальциневрина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такролимус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иммунодепрессанты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циклоспорин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азатиоприн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леналидомид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пирфенидон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костно-мышечная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противовоспалительные 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тиворевматические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нестероидные противовоспали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тельные и противоревматиче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4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диклофенак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кишечнорастворимые;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высвобождением;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раствор для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внутримышечного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пленочной оболочкой; 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римой оболочкой;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кеторолак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оксикамы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лорноксикам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M01AE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пропионовой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декскетопрофен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54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M01CC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базисные противоревматические препараты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пеницилламин и подобные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ибупрофен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для наружного применения; гранулы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приема внутрь; 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применения; мазь для наружного применения; 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ректальные; суппозитории ректальные (для детей);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суспензия для приема внутрь (для детей);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</w:t>
            </w:r>
          </w:p>
        </w:tc>
      </w:tr>
      <w:tr w:rsidR="00156479" w:rsidRPr="00156479" w:rsidTr="00156479">
        <w:trPr>
          <w:trHeight w:hRule="exact" w:val="160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кетопрофен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модифицированным высвобождением;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инфузий и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мышечного введения; суппозитории ректальные; суппозитории ректальные (для детей);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миорелаксанты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миорелаксанты периферического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M03AB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M03AC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холина другие четвертичные аммоние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вые 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суксаметония йодид и хлорид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пипекурония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рокурония бро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M03AX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миорелаксанты перифе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рического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ботулинический токсин типа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ботулинический токсин типа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-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гемагглютинин комплекс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инъекций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M03BX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миорелаксанты центрального действия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миорелаксанты цен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трального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баклофен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интратекального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 таблетки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тизанидин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высвобождением;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противоподагрические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M04A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противоподагрические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M04AA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образования моче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вой 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аллопуринол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M05B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влияющие на струк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туру и минерализацию 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M05BA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бифосфонаты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алендроновая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419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золедроновая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инфузий; раствор для инфузий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M05BX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препараты, влияющие на структуру и минерализацию кос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деносумаб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стронция ран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лат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нервная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анестетики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общей анестезии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галогенированные углеводороды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галотан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жидкость для ингаляций</w:t>
            </w: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севофлуран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жидкость для ингаляций</w:t>
            </w:r>
          </w:p>
        </w:tc>
      </w:tr>
      <w:tr w:rsidR="00156479" w:rsidRPr="00156479" w:rsidTr="00156479">
        <w:trPr>
          <w:trHeight w:hRule="exact"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N01AF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барбитураты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тиопентал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N01AH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опиоидные анальгетики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тримеперидин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N01AX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общей анестезии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динитрогена ок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газ сжатый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местные анестетики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кетамин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оксиб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тират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пропофол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эмульсия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эмульсия для инфузий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эфиры аминобензойной 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прокаин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бупивакаин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интратекального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левобупивакаин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ропивакаин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анальгетики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опиоиды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природные алкалоиды 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морфин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раствор для подкожного введения;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налоксон + о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сикодон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пролонгированным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3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фенилпиперидина производные орипавина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фентанил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бупренорфин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пластырь трансдермальный; раствор для инъекций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опиоиды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пропионилфе-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этоксиэтилпи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защечные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тапентадол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297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анальгетики и антипире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трамадол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суппозитории ректальные;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пролонгированным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N02BA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N02BE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салициловая кислота и ее произ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водные анилиды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противоэпилептические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ацетилсалици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ловая 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кишечнорастворимые, покрытые оболочкой; таблетки кишечнорастворимые, покрытые пленочной оболочкой;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оболочкой; 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пленочной оболочкой</w:t>
            </w:r>
          </w:p>
        </w:tc>
      </w:tr>
      <w:tr w:rsidR="00156479" w:rsidRPr="00156479" w:rsidTr="00156479">
        <w:trPr>
          <w:trHeight w:hRule="exact" w:val="412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парацетамол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приема внутрь; раствор для инфузий; сироп;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 (для детей); суппозитории ректальные; суппозитории ректальные (для детей);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суспензия для приема внутрь (для детей);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противоэпилептические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барбитураты и их производные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55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бензобарбитал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гидантоина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фенобарбитал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(для детей)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фенитоин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lastRenderedPageBreak/>
              <w:t>N03AD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сукцинимида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этосуксимид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N03AE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N03AF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бензодиазепина производные карбоксамида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клоназепам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карбамазепин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N03AG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жирных кислот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окскарбазепин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6571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вальпроевая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с пролонгированным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свобождением; капли для приема внутрь; капсулы кишечнорастворимые; 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 сироп;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 (для детей);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таблетки с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пролонгированным</w:t>
            </w:r>
            <w:proofErr w:type="gramEnd"/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высвобождением,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покрытые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противоэпилептические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бриварацетам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лакосамид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леветирацетам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перампанел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противопаркинсонические пре-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прегабалин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параты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антихолинергические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топирамат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третичные амины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бипериден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тригексифени-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дофаминергические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допа и ее производные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леводопа + бе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серазид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высвобождением;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леводопа + ка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бидопа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2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адамантана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амантадин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N04BC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агонисты дофаминовых рецеп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пирибедил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контролируемым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свобождением, покрытые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контролируемым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свобождением, покрытые пленоч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ной оболочкой</w:t>
            </w: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психолептики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антипсихотические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прамипексол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алифатические производные ф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нотиазина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левомепромазин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 и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мышечного введения; таблетки, покрытые оболочкой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хлорпромазин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драже;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перфеназин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трифлуоперазин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флуфеназин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перициазин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тиоридазин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N05AD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N05AE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N05AF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N05AH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бутирофенона производные индола производные тиоксантена диазепины, оксазепины, тиаз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пины и оксепины бензамиды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галоперидол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раствор для внутривенного и внутримышечного введения; раствор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 (масляный); таблетки</w:t>
            </w: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дроперидол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инъекций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сертиндол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зуклопентиксол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флупентиксол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кветиапин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2971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оланзапин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таблетки, диспергируемые в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лости рта;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для рассасывания;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сульпирид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антипсихотические сред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палиперидон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внутримышечного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оболочкой</w:t>
            </w:r>
          </w:p>
        </w:tc>
      </w:tr>
      <w:tr w:rsidR="00156479" w:rsidRPr="00156479" w:rsidTr="00156479">
        <w:trPr>
          <w:trHeight w:hRule="exact" w:val="21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анксиолитики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рисперидон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внутримышечного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 таблетки, диспергируемые в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лости рта;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для рассасывания;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N05BA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бромдигидро-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хлорфенил-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бензодиазепин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лоразепам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N05BB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дифенилметана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гидроксизин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снотворные и седативные сред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N05CD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мидазолам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нитразепам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N05CF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бензодиазепиноподобные сред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зопиклон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психоаналептики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антидепрессанты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98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N06AA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N06AB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неселективные ингибиторы 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ратного захвата моноаминов селективные ингибиторы обрат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захвата серотонина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амитриптилин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имипрамин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драже;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2419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кломипрамин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пароксетин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сертралин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флуоксетин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антидепрессанты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агомелатин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пипофезин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психостимуляторы, средства, применяемые при синдроме 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фицита внимания с гиперактив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ностью, и ноотропные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N06BC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ксантина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кофеин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введения; раствор для подкожного и суб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конъюнктивального введения</w:t>
            </w:r>
          </w:p>
        </w:tc>
      </w:tr>
      <w:tr w:rsidR="00156479" w:rsidRPr="00156479" w:rsidTr="00156479">
        <w:trPr>
          <w:trHeight w:hRule="exact" w:val="21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N06BX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психостимуляторы и ноотропные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винпоцетин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приготовления раствора для инфузий; 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защечные; таблетки подъязычные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метионил-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глутамил-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гистидил-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фенилаланил-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пролил-глицил-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назальные</w:t>
            </w:r>
          </w:p>
        </w:tc>
      </w:tr>
      <w:tr w:rsidR="00156479" w:rsidRPr="00156479" w:rsidTr="00156479">
        <w:trPr>
          <w:trHeight w:hRule="exact" w:val="242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пирацетам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полипептиды коры головного мозга скота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фонтурацетам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церебролизин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цитиколин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демен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N06DA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антихолинэстеразные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галантамин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ривастигмин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трансдермальная терапевтическая система;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156479" w:rsidRPr="00156479" w:rsidTr="00156479">
        <w:trPr>
          <w:trHeight w:hRule="exact" w:val="105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N06DX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деменции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мемантин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таблетки, покрытые пленочной оболочкой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парасимпатомиметики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N07AA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антихолинэстеразные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неостигмина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метилсульфат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раствор для инъекций; 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пиридостигмина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парасимпатомиметики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холина альфо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церат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инфузий и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мышечного введения; раствор для приема внутрь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применяемые при зависимостях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применяемые при алкогольной зависимости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налтрексон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пензии для внутримышечного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устранения голо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вокружения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N07CA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N07X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N07XX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устранения голо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вокружения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нервной системы прочие препараты для лечения заболеваний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бетагистин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диметилфума-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кишечнорастворимые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противопаразитарные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ты, инсектициды и репелленты противопротозойные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инозин + нико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тинамид + 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бофлавин + ян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тарная 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кишечнорас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творимой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9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тетрабеназин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этилметилгид-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роксипиридина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сукцинат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P01BA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P01BC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противомалярийные препараты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аминохинолины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метанолхинолины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гидроксихлоро-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мефлохин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противогельминтные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P02BA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тремат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доза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хинолина и родст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венные 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82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празиквантел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P02CA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P02CC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немат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доза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бензимидазола производные тетрагидропири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мебендазол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пирантел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имидазотиазола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левамизол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уничтожения эк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топаразитов (в т.ч. чесоточного клеща), инсектициды и репел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уничтожения эк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топаразитов (в т.ч. чесоточного клеща)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P03AX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 для уничто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жения эктопаразитов (в т.ч. 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соточного клеща) дыхательная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бензилбензоат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применения; эмульсия для наружного приме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назальные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R01A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деконгестанты и другие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 для местного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R01AA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R02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R02A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R02AA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адреномиметики 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горла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горла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антисептические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ксилометазолин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назальный;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назальные;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назальные (для детей);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 дозированный;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 дозированный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(для детей)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йод + калия йо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дид + глицерол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местного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для местного применения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обструк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тивных заболеваний дыхатель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адренергические средства для ингаляционного введения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бета 2- адреномиметики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индакатерол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4080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сальбутамол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ванный,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активируемый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вдохом; капсулы для ингаляций; капсулы с порошком для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ингаляций; 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покрытые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оболочкой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формотерол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  <w:tr w:rsidR="00156479" w:rsidRPr="00156479" w:rsidTr="00156479">
        <w:trPr>
          <w:trHeight w:hRule="exact" w:val="13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адренергические средства в ком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беклометазон + формотерол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будесонид + формотерол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 с порошком для ингаляций набор;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вилантерол +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флутиказона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фуроат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lastRenderedPageBreak/>
              <w:t>R03AL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адренергические средства в ком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бинации с антихолинергически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 средствами, включая трой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 комбинации с кортикосте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мометазон + формотерол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салметерол + флутиказон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вилантерол + умеклидиния 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гликопиррония бромид + инд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катерол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ипратропия бромид + фен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олодатерол + тиотропия бро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средства для лечения 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структивных заболеваний дыха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тельных путей для ингаляцион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43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R03BA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глюкокортикоиды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беклометазон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ванный, активируемый вдохом; аэрозоль назальный дозирован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 дозированный; суспензия для ингаляций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241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будесонид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назальные; 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кишечнорастворимые; порошок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ингаляций;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R03BB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антихолинергические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 дозированный; суспензия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ванная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гликопиррония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ипратропия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тиотропия бро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R03BC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противоаллергические средства, кроме глюкокортикоидов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кромоглициевая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для ингаляций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 капли глазные; капсулы; спрей назальный; спрей назальный дозированный</w:t>
            </w:r>
          </w:p>
        </w:tc>
      </w:tr>
      <w:tr w:rsidR="00156479" w:rsidRPr="00156479" w:rsidTr="00156479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средства системного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 для лечения обструктив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заболеваний дыхательных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R03DA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ксантины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аминофиллин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раствор для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внутримышечного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R03DX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средства системного действия для лечения обструк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тивных заболеваний дыхатель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омализумаб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26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фенспирид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пролонгированным высвобождением,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противокашлевые препараты и средства для лечения простуд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R05C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отхаркивающие препараты, кро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 комбинаций с противокашле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выми средствами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380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R05CB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муколитические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амброксол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 пастилки;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 раствор для приема внутрь и ин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галяций; сироп; 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 для рассасывания; таблетки шипучие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08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ацетилцистеин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приема внутрь; гранулы для приготовления сиро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приема внутрь; раствор для внутривенного и внутримышечного введения; раствор для инъекций и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шипучие</w:t>
            </w:r>
          </w:p>
        </w:tc>
      </w:tr>
      <w:tr w:rsidR="00156479" w:rsidRPr="00156479" w:rsidTr="00156479">
        <w:trPr>
          <w:trHeight w:hRule="exact" w:val="499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дорназа 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bookmarkStart w:id="1" w:name="_GoBack"/>
            <w:bookmarkEnd w:id="1"/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антигистаминные средства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антигистаминные средства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эфиры алкиламинов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дифенгидрамин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замещенные этилендиамины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хлоропирамин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и внутримышечного введения; таблетки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пиперазина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цетиризин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сироп;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антигистаминные средст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 системного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лоратадин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таблетки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дыхательной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R07A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R07AA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дыхательной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темы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легочные сурфактанты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83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берактант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эндотрахеального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порактант 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эндотрахеального введения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сурфактант-БЛ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эмульсии для ингаляционного введения;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эмульсии для эндотрахеального, эндобронхиального и ингаляци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онного введения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S01AA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органы чувств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офтальмологические препараты противомикробные препараты антибиотики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противоглаукомные препараты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64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S01EB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S01ED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миотические средства парасимпатомиметики ингибиторы карбоангидразы бета-адреноблокаторы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тетрациклин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глазная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пилокарпин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ацетазоламид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дорзоламид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тимолол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глазной; капли глазные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простагландинов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тафлупрост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187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противоглаукомные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бутиламиногид-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рокси-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пропоксифенок-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симетил-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метилоксадиа-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мидриатические и циклоплег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S01FA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S01H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антихолинэргические средства местные анестетики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тропикамид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S01HA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местные анестетики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оксибупрокаин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S01J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диагностические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S01JA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красящие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флуоресцеин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S01K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S01KA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S01L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используемые при хирургических вмешательствах в офтальмологии вязкоэластичные соединения средства, применяемые при за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болеваниях сосудистой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 глаза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гипромеллоза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116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S01LA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средства, препятствующие ново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образованию сосудов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ранибизумаб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внутриглазного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S02A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S02AA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рифамицин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ушные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аллергены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V01A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аллергены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V01AA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аллергенов экстракт другие лечебные средства другие лечебные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аллергены бак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терий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внутрикожного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аллерген бакте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рий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(туберкулезный</w:t>
            </w:r>
            <w:proofErr w:type="gramEnd"/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рекомбинант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ный)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внутрикожного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6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V03AB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антидоты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димеркаптопро-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пансульфонат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и подкожного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6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калий-железо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гексацианофер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594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кальция трина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рия пентетат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и ингаляций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карбоксим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налоксон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натрия тио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сульфат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протамина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сульфат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763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сугаммадекс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778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цинка бисвин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лимидазола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4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V03AC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V03AE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V03AF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железосвязывающие препараты </w:t>
            </w:r>
            <w:proofErr w:type="spellStart"/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</w:t>
            </w:r>
            <w:proofErr w:type="spellEnd"/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для лечения гиперка- лиемии и гиперфосфатемии дезинтоксикационные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 для противоопухолевой тера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диацетат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внутримышечного введения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042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деферазирокс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таблетки, покрытые пленочной оболочкой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3542"/>
        <w:gridCol w:w="1843"/>
        <w:gridCol w:w="3696"/>
      </w:tblGrid>
      <w:tr w:rsidR="00156479" w:rsidRPr="00156479" w:rsidTr="00156479">
        <w:trPr>
          <w:trHeight w:hRule="exact" w:val="1661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комплекс (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- железа (III) ок- сигидроксида, сахарозы и крахмала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севеламер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867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кальция фол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156479" w:rsidRPr="00156479" w:rsidTr="00156479">
        <w:trPr>
          <w:trHeight w:hRule="exact" w:val="768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лечебные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дезоксирибо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нуклеиновая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слота плазми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ная (сверхскру- ченная кольце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вая двуцепочеч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ная)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приготовления раствора для внутримышечного введения</w:t>
            </w:r>
          </w:p>
        </w:tc>
      </w:tr>
      <w:tr w:rsidR="00156479" w:rsidRPr="00156479" w:rsidTr="00156479">
        <w:trPr>
          <w:trHeight w:hRule="exact" w:val="4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лечебное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56479" w:rsidRPr="00156479">
          <w:pgSz w:w="11900" w:h="16840"/>
          <w:pgMar w:top="139" w:right="555" w:bottom="0" w:left="1121" w:header="0" w:footer="3" w:gutter="0"/>
          <w:cols w:space="720"/>
        </w:sectPr>
      </w:pPr>
    </w:p>
    <w:p w:rsidR="00156479" w:rsidRPr="00156479" w:rsidRDefault="00156479" w:rsidP="00156479">
      <w:pPr>
        <w:widowControl w:val="0"/>
        <w:spacing w:after="294" w:line="280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lastRenderedPageBreak/>
        <w:t>Таблица № 2</w:t>
      </w:r>
    </w:p>
    <w:p w:rsidR="00156479" w:rsidRPr="00156479" w:rsidRDefault="00156479" w:rsidP="00156479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9"/>
      <w:r w:rsidRPr="001564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bookmarkEnd w:id="2"/>
    </w:p>
    <w:p w:rsidR="00156479" w:rsidRPr="00156479" w:rsidRDefault="00156479" w:rsidP="0046281B">
      <w:pPr>
        <w:widowControl w:val="0"/>
        <w:spacing w:after="333" w:line="322" w:lineRule="exact"/>
        <w:ind w:righ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лекарственных препаратов, отпускаемых населению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в соответствии с перечнем групп населения и категорий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заболеваний, в том числе при оказании паллиативной помощи,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при амбулаторном лечении которых лекарственные средства и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изделия медицинского назначения отпускаются по рецептам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врачей бесплатно, а также в соответствии с перечнем групп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населения, при амбулаторном лечении которых лекарственные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средства отпускаются по рецептам врачей</w:t>
      </w: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/>
        <w:t>со скидкой в размере 50 процентов их</w:t>
      </w:r>
      <w:proofErr w:type="gramEnd"/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стоимости</w:t>
      </w:r>
    </w:p>
    <w:p w:rsidR="00156479" w:rsidRPr="00156479" w:rsidRDefault="00156479" w:rsidP="00156479">
      <w:pPr>
        <w:widowControl w:val="0"/>
        <w:spacing w:after="0" w:line="280" w:lineRule="exact"/>
        <w:ind w:left="36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5647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1. Лекарственные препараты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5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Код АТХ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Анатомо-терапевтическо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химическая классификация (АТХ)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Лекарственные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Лекарственные формы</w:t>
            </w:r>
          </w:p>
        </w:tc>
      </w:tr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6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пищеварительный тракт и 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 веществ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ваний, связанных с нарушени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ем кислотности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язвен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ной болезни желудка и двена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дцатиперстной кишки и гас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роэзофагальной рефлюксной болезни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блокаторы Н2-гистаминовых рецепторов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ранитидин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фамотидин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A02BC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протонового насо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омепразол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римые; порошок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суспензии для приема внутрь; таблетки,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6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эзомепразол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кишечнорасторимой пленочной оболочкой;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A02BX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язвенной болезни желудка и двенадцатиперстной кишки и гастроэзофагальной рефлюкс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ной болезни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висмута трикалия дицитрат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функ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циональных нарушений желу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дочно-кишечного тракта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функ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циональных нарушений желу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дочно-кишечного тракта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синтетические антихолинерги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ческие средства, эфиры с тре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тичной аминогруппой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мебеверин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A03AD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папаверин и его производные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дротаверин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белладонны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алкалоиды белладонны, тре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тичные амины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атропин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стимуляторы моторики желу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дочно-кишечного тракта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A03FA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стимуляторы моторики желу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дочно-кишечного тракта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метоклопрамид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противорвотные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A04A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противорвотные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A04AA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блокаторы серотониновых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5HT3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-рецепторов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ондансетрон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ректальные; 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печени и желчевыводя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щих путей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желчевыводящих путей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желчных кислот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урсодезоксихол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вая 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8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печени, липотропные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A05BA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печени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фосфолипиды + + глицирризин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вая 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слабительные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A06A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слабительные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A06AB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бисакодил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ректальные; 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кишечнорастворимой сахарной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сеннозиды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A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A06AD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осмотические слабительные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лактулоза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макрогол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приема внутрь; порошок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раствора для приема внутрь [для детей]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противодиарейные, кишечные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противовос-палительные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противомикробные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адсорбирующие кишечные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A07BC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адсорбирующие кишечные препараты другие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смектит диокта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эдрический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снижающие мото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рику желудочно-кишечного тракта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A07DA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снижающие мото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рику желудочно-кишечного тракта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лоперамид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таблетки; таблетки для рассасыва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 таблетки жеватель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кишечные противовос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палительные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78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A07EC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аминосалициловая кислота и аналогичные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месалазин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ректальные; суспензия ректальная; 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кишечнорастворимой пленочной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таблетки 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пролонгированного дейст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вия, покрытые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кишечно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растворимой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оболо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сульфасалазин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противодиарейные микроорга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низмы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15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A07FA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противодиарейные микроорга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низмы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бифидобактерии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бифидум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приема внутрь и местного приме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суспензии для приема внутрь и местного применения; порошок для приема внутрь; порошок для приема внутрь и местного применения; суппозито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рии вагинальные и рек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тальные; 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способствующие пищеварению, включая фер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ментные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A09A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способствующие пищеварению, включая фер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ментные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9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A09AA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ферментные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панкреатин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капсулы кишеч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норастворимые; 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оболочкой; гранулы кишечнорастворимые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сахар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диабета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и их аналоги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A10AB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аспарт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и внутривенного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глулизин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5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лизпро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и подкожного введения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римый (человече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ский генно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инженерный)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средней продолжи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тельности действия и их анало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 для инъекционного введения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инсулин-изофан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(человеческий</w:t>
            </w:r>
            <w:proofErr w:type="gramEnd"/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инженерный)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A10AD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средней продолжи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тельности действия или дли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тельного действия и их аналоги в комбинации с инсулинами короткого действия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ционного введения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аспарт двухфазный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двухфаз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 (человече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ский генно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инженерный)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деглудек + инсулин аспарт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лизпро двухфазный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A10AE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инсулины длительного дейст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вия и их аналоги для инъекци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онного введения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гларгин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деглудек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инсулин детемир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38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бигуаниды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метформин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оболочкой;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таблетки пролонгированного дейст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вия, покрытые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</w:t>
            </w:r>
            <w:proofErr w:type="gramEnd"/>
          </w:p>
        </w:tc>
      </w:tr>
      <w:tr w:rsidR="00156479" w:rsidRPr="00156479" w:rsidTr="00156479">
        <w:trPr>
          <w:trHeight w:hRule="exact" w:val="97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A10BB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сульфонилмоч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глибенкламид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4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гликлазид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таблетки с модифицированным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A10BH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дипептидилпепт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дазы-4 (ДПП-4)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вилдаглиптин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алоглиптин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саксаглиптин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ситаглиптин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A10BX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гипогликемические препараты, кроме инсулинов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дапаглифлозин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ликсисенатидро-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репаглинид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эмпаглифлозин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А10ВХ07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гипогликемические синтетиче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ские и другие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лираглутид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картридж в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шприц-ручке</w:t>
            </w:r>
            <w:proofErr w:type="gramEnd"/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витамины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витамины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,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включая их комбинации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ретинол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драже;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 и наружного применения; 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раствор для приема внутрь; раствор для приема внутрь и наружного применения (масляный)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A11CC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витамин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 его аналоги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альфакальцидол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(в масле);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кальцитриол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колекальциферол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раствор для приема внутрь (масляный)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минеральные добавки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кальция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кальция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кальция глюконат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минеральные добавки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A12CX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минеральные вещества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калия и магния аспарагинат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7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анаболические средства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A14A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анаболические стероиды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A14AB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эстрена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нандролон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 (масля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ный)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желудочно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кишечного тракта и нарушений обмена веществ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A16A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желудочно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кишечного тракта и нарушений обмена веществ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A16AA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аминокислоты и их производ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адеметионин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лочкой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оболочкой</w:t>
            </w:r>
            <w:proofErr w:type="gramEnd"/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A16AX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 для лечения заболеваний желудочно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кишечного тракта и нарушений обмена веществ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тиоктовая кисло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оболочкой;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элиглустат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миглустат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нитизинон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сапроптерин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кровь и система кроветворения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антитромботические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антитромботические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антагонисты витамина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варфарин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группа гепарина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эноксапарин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антиагреганты, кроме гепарина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клопидогрел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тикагрелор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прямые ингибиторы тромбина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дабигатрана эте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силат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B01AF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прямые ингибиторы фактора </w:t>
            </w:r>
            <w:proofErr w:type="spellStart"/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Xa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ривароксабан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апиксабан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аминокислоты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транексамовая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антианемические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B02BD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факторы свертывания крови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антиингибитор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 коагулян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ный комплекс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мороктоког альфа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нонаког альфа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октоког альфа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свертыва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крови VII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свертыва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ния крови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VIII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введения; ли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филизат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инфузий; раствор для инфузий [за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мороженный]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свертыва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крови IX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введения; лио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филизат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инфузий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факторы сверты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вания крови II, VII, IX, X в ком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бинации [про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тромбиновый комплекс]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факторы сверты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вания крови II, IX и X в комбинации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свертыва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крови VIII + фактор Вилле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ранда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эптаког альфа (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активирован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B02BX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системные гемостатики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элтромбопаг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2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железа (III) гид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роксид полимал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ь-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тозат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раствор для приема внутрь; сироп; таблетки жевательные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B03BB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фолиевая кислота и ее произ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водные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фолиевая 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антианемические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79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B03XA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антианемические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эпоэтин альфа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и подкожного введения</w:t>
            </w:r>
          </w:p>
        </w:tc>
      </w:tr>
      <w:tr w:rsidR="00156479" w:rsidRPr="00156479" w:rsidTr="00156479">
        <w:trPr>
          <w:trHeight w:hRule="exact" w:val="249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эпоэтин бета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и подкожного введения;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раствор для внутривенного и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кровезаменители и перфузио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ные растворы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 для внутривенного введения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9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B05BB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растворы,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влияющие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на водно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электролитный баланс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декстроза + калия хлорид + натрия хлорид + натрия цитрат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приема внутрь (для детей)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сердечно-сосудистая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сердца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сердечные гликозиды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гликозиды наперстянки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дигоксин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(для детей)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антиаритмические препараты, классы I и III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антиаритмические препараты, класс III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амиодарон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C01BG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антиаритмические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параты, классы I и III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лаппаконитина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гидробромид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вазодилататоры для лечения заболеваний сердца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4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C01DA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органические нитраты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изосорбида ди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нитрат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дозированный; спрей подъязычный дози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рованный;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 таблетки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лонгированного действия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22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изосорбида мо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нонитрат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капсулы пролон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гированного действия; капсулы ретард; капсулы с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ным высвобождением; 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</w:t>
            </w:r>
          </w:p>
        </w:tc>
      </w:tr>
      <w:tr w:rsidR="00156479" w:rsidRPr="00156479" w:rsidTr="00156479">
        <w:trPr>
          <w:trHeight w:hRule="exact" w:val="249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нитроглицерин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подъязычный до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зированный; капсулы подъязычные; пленки для наклеивания на десну;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подъязычный дози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рованный;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подъязычные; таблетки сублингвальные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C01EB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мельдоний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ивабрадин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С01ЕВ15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антигипоксантное средство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триметазидин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модифимм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ноицированным высвобо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ждением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антигипертензивные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антиадренергические средства центрального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метилдопа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метилдопа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C02AC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агонисты имидазолиновых 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цепторов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клонидин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моксонидин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антиадренергические средства периферического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альфа-адреноблокаторы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урапидил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антигипертензивные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6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C02KX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антигипертензивные средства для лечения легочной артери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альной гипертензии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бозентан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летки, покрытые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кой; таблетки дисперги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руемые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79"/>
        <w:gridCol w:w="1982"/>
        <w:gridCol w:w="2890"/>
        <w:gridCol w:w="653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С02КХ02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другие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сердечно-сосудистые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заболевания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амбризентан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диуретики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тиазидные диуретики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C03AA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тиазиды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гидрохлоротиа-</w:t>
            </w:r>
          </w:p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зид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C03B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тиазидоподобные диуретики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9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C03BA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сульфонамиды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индапамид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3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before="360"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оболочкой; таблетки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лонгированного действия,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мым высвобождением,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высвобождением, покрытые оболочкой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C03C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«петлевые» диуретики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C03CA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сульфонамиды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фуросемид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калийсберегающие диуретики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C03DA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альдостерона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спиронолактон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C07AA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неселективные бет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адреноблокаторы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пропранолол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соталол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C07AB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 бет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адреноблокаторы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атенолол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бисопролол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6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метопролол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838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оболочкой;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83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замедленным высвобождением,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C07AG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бета-адреноблокаторы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карведилол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блокаторы кальциевых каналов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 блокаторы каль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циевых каналов с преимущест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венным действием на сосуды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107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C08CA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дигидропиридина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амлодипин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нимодипин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25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нифедипин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оболочкой; таблетки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лонгированного действия,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мым высвобождением, покрытые оболочкой;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 с контролируемым высвобождением,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оболочкой; таблетки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высвобождением, покрытые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блокаторы каль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циевых каналов с прямым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ствием на сердце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49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C08DA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фенилалкиламина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верапамил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оболочкой; таблетки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лонгированного действия,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средства, действующие на 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нин-ангиотензиновую систему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C09AA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каптоприл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лизиноприл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периндоприл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 таблетки, дис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пергируемые в полости рта;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эналаприл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ангиотензина 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ангиотензина II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лозартан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C09DX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рецепторов 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гиотензина II в комбинации с другими средствами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валсартан + сак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битрил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гиполипидемические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гиполипидемические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117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C10AA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ГМГ-КоА-редуктазы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аторвастатин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симвастатин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фибраты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фенофибрат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C10AX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гиполипидемические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алирокумаб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эволокумаб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дерматологические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D01AE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противогрибковые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 для местного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салициловая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</w:t>
            </w:r>
          </w:p>
        </w:tc>
      </w:tr>
      <w:tr w:rsidR="00156479" w:rsidRPr="00156479" w:rsidTr="00156479">
        <w:trPr>
          <w:trHeight w:hRule="exact" w:val="8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 и противомик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робные средства, применяемые в дерматологии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D06C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 в комбинации с противомикробными средст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диоксометилте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рагидропирими- дин + сульфади- метоксин + три- мекаин + хло- рамфеникол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глюкокортикоиды, применяе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мые в дерматологии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D07A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глюкокортикоиды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2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D07AC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глюкокортикоиды с высокой активностью (группа III)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мометазон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мазь для наруж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применения; поро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шок для ингаляций дози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рованный;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наружного применения; спрей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зальный дозированный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антисептики и дезинфици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рующие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антисептики и дезинфици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рующие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30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бигуниды и амидины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хлоргексидин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 (спиртовой); суп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позитории вагинальные; таблетки вагинальные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D08AX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антисептики и дезин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фицирующие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этанол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наружного применения; раствор для наружного применения и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лекарственных форм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D11A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D11AH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дерма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тита, кроме глюкокортикоидов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пимекролимус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мочеполовая система и поло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вые гормоны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 и антисептики, кроме комби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нированных препаратов с глю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кокортикоидами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G01AA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антибактериальные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натамицин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суппозитории вагиналь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G01AF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имидазола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клотримазол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вагинальный; суппозитории вагиналь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ные; таблетки вагиналь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препараты, применяе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мые в гинекологии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адреномиметики, токолитиче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гексопреналин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введения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;т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G02CB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пролактина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бромокриптин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G02CX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препараты, применяе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мые в гинекологии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атозибан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половые гормоны и модулято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ры функции половых органов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андрогены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9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G03BA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3 -оксоандрост-4-ена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Тестостерон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раствор для внутримышечного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 раствор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мышечного введения (масляный)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тестостерон (смесь эфиров)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 (масля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ный)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гестагены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G03DB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прегнадиена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дидрогестерон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гонадотропины и другие сти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муляторы овуляции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G03GA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гонадотропины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гонадотропин хо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рионический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и подкож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2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G03HA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ципротерон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 масля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ный; таблетки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G04BD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средства для лечения учащен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мочеиспускания и недер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жания мочи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солифенацин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добро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качественной гиперплазии предстательной железы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G04CA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альфа-адреноблокаторы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доксазозин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</w:t>
            </w:r>
          </w:p>
        </w:tc>
      </w:tr>
      <w:tr w:rsidR="00156479" w:rsidRPr="00156479" w:rsidTr="00156479">
        <w:trPr>
          <w:trHeight w:hRule="exact" w:val="525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тамсулозин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 пролонгированного действия;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капсулы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высвобождением; капсулы с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ным высвобождением;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оболочкой; таблетки с контролируе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мым высвобождением, покрытые оболочкой;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 с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ным высвобождением,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G04CB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тестостерон-5- альфа-редуктазы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финастерид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G04BE03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регуляторы потенции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силденафил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гормональные препараты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темного действия, кроме поло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вых гормонов и инсулинов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гипофиза и гипотала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муса и их аналоги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задней доли гипофиза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4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H01BA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вазопрессин и его аналоги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десмопрессин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назальные; спрей назальный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 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подъязычные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H02A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H02AA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минералокортикоиды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флудрокортизон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H02AB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глюкокортикоиды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бетаметазон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мазь для наруж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применения</w:t>
            </w:r>
          </w:p>
        </w:tc>
      </w:tr>
      <w:tr w:rsidR="00156479" w:rsidRPr="00156479" w:rsidTr="00156479">
        <w:trPr>
          <w:trHeight w:hRule="exact" w:val="22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гидрокортизон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мазь глазная; мазь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раствор для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ружного применения; 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эмульсия для наружного применения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дексаметазон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метилпреднизо-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149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преднизолон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щитовидной железы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щитовидной железы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щитовидной железы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левотироксин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антитиреоидные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H03BB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серосодержащие производные имидазола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тиамазол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H03CA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калия йодид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жевательные;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регулирующие 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 кальция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антипаратиреоидные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кальцитонина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кальцитонин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спрей назальный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H05BX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антипаратиреоидные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парикальцитол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цинакалцет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антибактериальные препараты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тетрациклины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тетрациклины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доксициклин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бета-лактамные антибактери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альные препараты: пенициллины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пенициллины широкого спек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тра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амоксициллин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порошок для приготовления суспензии для приема внутрь;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304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ампициллин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и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 таблетки</w:t>
            </w:r>
          </w:p>
        </w:tc>
      </w:tr>
      <w:tr w:rsidR="00156479" w:rsidRPr="00156479" w:rsidTr="00156479">
        <w:trPr>
          <w:trHeight w:hRule="exact" w:val="22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пенициллины, чувствительные к бета-лактамазам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бензатина бен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зилпенициллин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ния;порошок для приго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товления суспензии для внутримышечного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пролонгированного действия</w:t>
            </w:r>
          </w:p>
        </w:tc>
      </w:tr>
      <w:tr w:rsidR="00156479" w:rsidRPr="00156479" w:rsidTr="00156479">
        <w:trPr>
          <w:trHeight w:hRule="exact" w:val="223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бензилпеницил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и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и подкожного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ния; порошок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22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приготовления раствора для инъекций;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инъекций и 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стного применения; 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феноксиметилпе-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нициллин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 таблетки</w:t>
            </w:r>
          </w:p>
        </w:tc>
      </w:tr>
      <w:tr w:rsidR="00156479" w:rsidRPr="00156479" w:rsidTr="00156479">
        <w:trPr>
          <w:trHeight w:hRule="exact" w:val="3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J01CR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комбинации пенициллинов, включая комбинации с ингиби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торами бета-лактамаз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амоксициллин + клавулановая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таблетки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высвобождением, покрытые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бета-лактамные анти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бактериальные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9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цефалоспорины 1-го поколения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цефазолин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и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цефалексин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таблетки,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277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цефалоспорины 2-го поколения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цефуроксим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введения; поро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шок для приготовления раствора для внутривен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ного и внутримышечного введения; порошок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приготовления раствора для внутримышечного введения;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инфузий; 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J01DD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цефалоспорины 3-го поколения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цефотаксим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и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3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цефтазидим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введения; поро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шок для приготовления раствора для внутривен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и внутримышечного введения; порошок для приготовления раствора для инфузий; 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44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цефтриаксон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введения; поро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шок для приготовления раствора для внутривен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и внутримышечного введения; порошок для приготовления раствора для внутримышечного введения;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мышечного и внутривен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инфузий;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цефоперазон + сульбактам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и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J01DE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цефалоспорины 4-го поколения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цефепим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и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порошок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внутримышеч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сульфаниламиды и тримет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прим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J01EE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комбинированные препараты сульфаниламидов и тримет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прима, включая производные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ко-тримоксазол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 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макролиды, линкозамиды и стрептограмины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44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J01FA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макролиды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азитромицин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(для детей); порошок для приготовления суспензии пролонгированного дейст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вия для приема внутрь; таблетки диспергируемые;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3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кларитромицин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порошок для приготовления суспензии для приема внутрь;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летки, покрытые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оболочкой;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J01FF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линкозамиды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клиндамицин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и внутримышечного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антибактериальные препараты, производные хинолона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J01MA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фторхинолоны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левофлоксацин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моксифлоксацин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49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офлоксацин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капли глазные и ушные; мазь глазная;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</w:t>
            </w: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ципрофлоксацин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капли глазные и ушные; капли ушные; мазь глаз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ная; таблетки, покрытые оболочкой;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нистатин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16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J02AC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триазола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флуконазол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порошок для приготовления суспензии для приема внутрь;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1152"/>
        <w:gridCol w:w="3379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J04AB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Рифампицин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таблетки,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крытые оболочкой;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циклосерин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J04AC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гидразиды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тиокарбамида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протионамид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этионамид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противотуберкулезные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бедаквилин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пиразинамид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теризидон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тиоуреидоим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нометилпириди- ния перхлорат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этамбутол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J04AM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комбинированные противоту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беркулезные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мефлоксацин + пиразинамид + этамбутол + пи- ридоксин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разинамид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разинамид + 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фампицин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разинамид + 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фампицин + этамбутол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разинамид + 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фампицин + этамбутол + пи- ридоксин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фампицин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57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изониазид + этамбутол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1152"/>
        <w:gridCol w:w="3379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ломефлоксацин + пиразинамид + протионамид + этамбутол + п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ридоксин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J04B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противолепрозные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J04BA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противолепрозные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дапсон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противовирусные препараты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дасабувир; омб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тасвир + парита- превир + ритона- 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таблеток набор</w:t>
            </w: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J05AB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ацикловир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местного и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ружного применения; крем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глазная; мазь для 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стного и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мазь для наруж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применения; таблет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валганцикловир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рибавирин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таблетки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ВИЧ-протеаз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атазанавир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дарунавир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нарлапревир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ритонавир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таблетки,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саквинавир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симепревир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12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фосампренавир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нуклеозиды и нуклеотиды - ин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гибиторы обратной транскрип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абакавир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9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диданозин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римые; порошок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раствора для приема внутрь для детей; 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приема внутрь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зидовудин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инфузий; раствор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ламивудин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ставудин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приема внутрь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телбивудин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тенофовир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фосфазид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энтекавир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ненуклеозидные ингибиторы обратной транскриптазы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невирапин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этравирин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эфавиренз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нейроаминидазы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осельтамивир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противовирусные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имидазолилэт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намид пентан- диовой кислоты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кагоцел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маравирок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ралтегравир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таблетки жевательные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умифеновир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комбинированные противови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русные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абакавир + лам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вудин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для лечения ВИЧ-инфекции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абакавир + лам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вудин + зидову- 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зидовудин + 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мивудин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лопинавир + 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тонавир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рилпивирин + 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нофовир + эм- трицитабин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J05AX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противовирусные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даклатасвир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долутегравир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противоопухолевые препараты и иммуномодуляторы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противоопухолевые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алкилирующие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237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азотистого иприта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мелфалан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238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хлорамбуцил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циклофосфамид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са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харной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алкилсульфонаты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бусульфан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нитрозомочевины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ломустин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алкилирующие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темозоломид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антиметаболиты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фолиевой кислоты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метотрексат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раствор для инъекций; раствор для подкожного введения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ралтитрексид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L01BB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пурина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меркаптопурин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флударабин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248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L01BC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пиримидина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капецитабин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гемцитабин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алкалоиды растительного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исхождения и другие природ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 вещества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алкалоиды барвинка и их ана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винорелбин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L01CB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подофиллотокс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этопозид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L01CD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таксаны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паклитаксел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лиофилизат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суспензии для инфузий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кабазитаксел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противоопухолевые антибио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тики и родственные соедине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L01DB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антрациклины и родственные 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даунорубицин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введения;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 для внутривенного введения</w:t>
            </w:r>
          </w:p>
        </w:tc>
      </w:tr>
      <w:tr w:rsidR="00156479" w:rsidRPr="00156479" w:rsidTr="00156479">
        <w:trPr>
          <w:trHeight w:hRule="exact" w:val="25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доксорубицин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введения; кон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центрат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сосудистого и внутрипу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зырного введения; кон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центрат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инфузий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идарубицин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лиофилизат для приготовления раствора для внутривенного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 раствор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введения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митоксантрон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и внутриплев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рального введения; кон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центрат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инфузий</w:t>
            </w:r>
          </w:p>
        </w:tc>
      </w:tr>
      <w:tr w:rsidR="00156479" w:rsidRPr="00156479" w:rsidTr="00156479">
        <w:trPr>
          <w:trHeight w:hRule="exact" w:val="3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эпирубицин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и внутриполо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стного введения; концен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трат для приготовления раствора для внутрисосу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дистого и внутрипузырно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введения;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рисосудистого и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пузырного введения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L01DC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противоопухолевые 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тибиотики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блеомицин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митомицин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противоопухолевые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платины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карбоплатин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лиофилизат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раствора для инфузий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оксалиплатин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лиофилизат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раствора для инфузий</w:t>
            </w:r>
          </w:p>
        </w:tc>
      </w:tr>
      <w:tr w:rsidR="00156479" w:rsidRPr="00156479" w:rsidTr="00156479">
        <w:trPr>
          <w:trHeight w:hRule="exact" w:val="94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цисплатин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зий; концентрат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приготовления раствора для инфузий и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брюшинного введения; 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метилгидразины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прокарбазин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моноклональные антитела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бевацизумаб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брентуксимаб в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дотин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ниволумаб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9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обинутузумаб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панитумумаб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пембролизумаб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9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пертузумаб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трастузумаб э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танзин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ритуксимаб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раствор для подкож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</w:t>
            </w:r>
          </w:p>
        </w:tc>
      </w:tr>
      <w:tr w:rsidR="00156479" w:rsidRPr="00156479" w:rsidTr="00156479">
        <w:trPr>
          <w:trHeight w:hRule="exact" w:val="16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трастузумаб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концентрата для приготовления раствора для инфузий; 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ления раствора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1152"/>
        <w:gridCol w:w="3379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инфузий; раствор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156479" w:rsidRPr="00156479" w:rsidTr="00156479">
        <w:trPr>
          <w:trHeight w:hRule="exact" w:val="3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цетуксимаб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инфузий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протеинкиназы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вандетаниб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афатиниб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пазопаниб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регорафениб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траметиниб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дабрафениб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кризотиниб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нинтеданиб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мягкие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руксолитиниб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гефитиниб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дазатиниб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ибрутиниб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иматиниб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44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нилотиниб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сорафениб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3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сунитиниб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эрлотиниб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49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L01XX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противоопухолевые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бортезомиб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введения; ли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филизат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раствора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венного и подкожного введения; лиофилизат для приготовления раствора для подкожного введения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афлиберцепт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раствор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глазного введения</w:t>
            </w:r>
          </w:p>
        </w:tc>
      </w:tr>
      <w:tr w:rsidR="00156479" w:rsidRPr="00156479" w:rsidTr="00156479">
        <w:trPr>
          <w:trHeight w:hRule="exact"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висмодегиб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карфилзомиб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фактор некроза опухоли альфа-1 (тимозин реком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бинантный)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L01XX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противоопухолевые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гидроксикарба-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иринотекан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третиноин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эрибулин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противоопухолевые гормо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нальные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гормоны и родственные соеди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L02AE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гонадотропи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рилизинг гормона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гозерелин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капсула для подкожного введения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бусерелин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суспензии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 пролонгированного дейст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вия</w:t>
            </w:r>
          </w:p>
        </w:tc>
      </w:tr>
      <w:tr w:rsidR="00156479" w:rsidRPr="00156479" w:rsidTr="00156479">
        <w:trPr>
          <w:trHeight w:hRule="exact" w:val="38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трипторелин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ния;лиофилизат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суспензии для внутримышечного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пролонгированного действия; лиофилизат для приготовления суспензии для внутримышечного и подкожного введения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лонгированного действия; 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антагонисты гормонов и родст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венные 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антиэстрогены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тамоксифен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L02BB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антиандрогены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бикалутамид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флутамид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энзалутамид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ароматазы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анастрозол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L02BX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антагонисты гормонов и родственные 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абиратерон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дегареликс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иммуностимуляторы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иммуностимуляторы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колониестимулирующие фак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филграстим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и подкожного введения; раствор для подкожного введения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иммуностимуляторы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иммуностимуляторы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774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 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для местного и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ружного применения; 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и подкож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лиофил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зат для приготовления раствора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шечного, субконъюнкти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вального введения и зака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пывания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глаз; лиофилизат для приготовления раствора для инъекций; 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инъек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 и местного примене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шечного, субконъюнкти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вального введения и зака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пывания в глаз; раствор для инъекций; раствор для внутривенного и подкож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суспензии для приема внутрь;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введения; суппозитории ректальные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 бета- 1а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введения; 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введения;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 для подкожного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интерферон бета- 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1b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 для подкожного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интерферон гам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и подкож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лиофили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зат для приготовления раствора для интраназал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ь-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пэгинтерферон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альфа-2а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пэгинтерферон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альфа-2Ь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цепэгинтерферон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альфа-2Ь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пэгинтерферон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бета-1а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6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L03AX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иммуностимуляторы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меглюмина акр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донацетат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и внутримышечного введения;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тилорон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иммунодепрессанты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иммунодепрессанты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 иммунодепрес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санты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абатацепт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раствор для подкож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введения; лиофил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зат для приготовления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1152"/>
        <w:gridCol w:w="3379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концентрата для приго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товления раствора для инфузий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алемтузумаб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апремиласт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ведолизумаб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концентрата для приготовления раствора для инфузий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тофацитиниб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лефлуномид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микофенолата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мофетил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микофеноловая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натализумаб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терифлуномид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финголимод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эверолимус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экулизумаб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тофацитиниб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L04AB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фактора некроза опухоли альфа (ФНО-альфа)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адалимумаб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голимумаб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инфликсимаб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лиофилизат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концентрата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инфузий</w:t>
            </w:r>
          </w:p>
        </w:tc>
      </w:tr>
      <w:tr w:rsidR="00156479" w:rsidRPr="00156479" w:rsidTr="00156479">
        <w:trPr>
          <w:trHeight w:hRule="exact" w:val="57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цертолизумаба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пэгол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этанерцепт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 для подкожного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интерлейкина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базиликсимаб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ривенного введения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канакинумаб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секукинумаб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под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кожного введения;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 для подкожного вве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дения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тоцилизумаб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раствор для подкож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устекинумаб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кальциневрина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циклоспорин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мягкие;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такролимус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концентрат для приготовления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твора для внутривенного введения; мазь для наруж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применения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L04AX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иммунодепрессанты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азатиоприн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леналидомид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пирфенидон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костно-мышечная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противовоспа-лительные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противоревматические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нестероидные противовоспа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лительные и противоревмати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ческие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68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диклофенак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высвобождением;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90"/>
        <w:gridCol w:w="3346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636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введения; 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кишечнорастворимой пленочной оболочкой;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кой; таблетки пролонги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рованного действия;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 пролонгированного действия,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 пролон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гированного действия, покрытые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оболочкой; таблетки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</w:t>
            </w:r>
            <w:proofErr w:type="gramEnd"/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кеторолак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 таблетки,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крытые оболочкой;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летки, покрытые пленоч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M01AC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оксикамы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лорноксикам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49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M01AE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пропионовой кислоты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ибупрофен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гранулы для приготовления раствора для приема внутрь; кап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крем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 мазь для наруж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применения; суппо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зитории ректальные; суп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позитории ректальные (для детей); суспензия для приема внутрь;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летки, покрытые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кой; таблетки, покрытые пленочной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оболочкой</w:t>
            </w:r>
            <w:proofErr w:type="gramEnd"/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03"/>
      </w:tblGrid>
      <w:tr w:rsidR="00156479" w:rsidRPr="00156479" w:rsidTr="00156479">
        <w:trPr>
          <w:trHeight w:hRule="exact" w:val="2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декскетопрофен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и внутримышечного введения</w:t>
            </w:r>
          </w:p>
        </w:tc>
      </w:tr>
      <w:tr w:rsidR="00156479" w:rsidRPr="00156479" w:rsidTr="00156479">
        <w:trPr>
          <w:trHeight w:hRule="exact" w:val="36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кетопрофен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капсулы с модифицированным вы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свобождением; суппози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тории ректальные; суппо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зитории ректальные (для детей); таблетки; таблет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ки, покрытые пленочной оболочкой; таблетки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лонгированного действия; таблетки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</w:t>
            </w:r>
          </w:p>
        </w:tc>
      </w:tr>
      <w:tr w:rsidR="00156479" w:rsidRPr="00156479" w:rsidTr="00156479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базисные противоревматиче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M01CC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пеницилламин и подобные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пеницилламин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миорелаксанты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миорелаксанты центрального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M03BX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миорелаксанты цен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трального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баклофен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тизанидин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высвобождением; таблетки</w:t>
            </w:r>
          </w:p>
        </w:tc>
      </w:tr>
      <w:tr w:rsidR="00156479" w:rsidRPr="00156479" w:rsidTr="00156479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противоподагрические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M04A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противоподагрические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M04AA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образования моче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вой кислоты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аллопуринол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костей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M05B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влияющие на структуру и минерализацию костей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5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M05BA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бифосфонаты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золедроновая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04" w:wrap="notBeside" w:vAnchor="text" w:hAnchor="text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концентрат для приготов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ления раствора для инфу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зий; лиофилизат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раствора для внутривенного введения; лиофилизат для приго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товления раствора для инфузий; раствор для ин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фузий</w:t>
            </w:r>
          </w:p>
        </w:tc>
      </w:tr>
    </w:tbl>
    <w:p w:rsidR="00156479" w:rsidRPr="00156479" w:rsidRDefault="00156479" w:rsidP="00156479">
      <w:pPr>
        <w:framePr w:w="10104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М05ВХ04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корректоры метаболизма кост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ной и хрящевой ткани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деносумаб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нервная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анестетики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общей анесте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N01AH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опиоидные анальгетики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тримеперидин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таблетки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анальгетики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опиоиды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природные алкалоиды опия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морфин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раствор для инъекций; раствор для подкожного введения; таблетки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лонгированного действия, покрытые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фенилпипериди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фентанил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трансдермальная терапев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тическая система</w:t>
            </w:r>
          </w:p>
        </w:tc>
      </w:tr>
      <w:tr w:rsidR="00156479" w:rsidRPr="00156479" w:rsidTr="00156479">
        <w:trPr>
          <w:trHeight w:hRule="exact" w:val="19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опиоиды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трамадол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инъекций; суппозитории ректаль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ные; таблетки;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анальгетики и антипи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салициловая кислота и ее про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изводные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ацетилсалицило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вая 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кишечнорастворимой пленочной оболочкой</w:t>
            </w:r>
          </w:p>
        </w:tc>
      </w:tr>
      <w:tr w:rsidR="00156479" w:rsidRPr="00156479" w:rsidTr="00156479">
        <w:trPr>
          <w:trHeight w:hRule="exact" w:val="38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N02BE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анилиды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парацетамол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приема внутрь; сироп; сироп (для детей); суппозитории ректаль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ные; суппозитории рек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тальные (для детей); сус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пензия для приема внутрь; суспензия для приема внутрь (для 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тей);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 таблетки,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противоэпилепти-ческие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противоэпилепти-ческие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пре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 03AA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барбитураты и их производные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бензобарбитал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фенобарбитал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(для детей)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сукцинимида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этосуксимид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клоназепам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N03AF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карбоксамида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карбамазепин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оболочкой;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окскарбазепин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69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жирных кислот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вальпроевая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гранулы с пролонгиро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 капли для приема внутрь; капсулы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 (для детей); 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оболочкой;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оболочкой; таблетки с пролонгиро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высвобождением, покрытые пленочной оболочкой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377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N03AX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противоэпи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лептические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Лакосамид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леветирацетам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прегабалин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топирамат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противопаркинсони-ческие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антихолинергические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третичные амины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тригексифенидил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бипериден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дофаминергические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N04BA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допа и ее производные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леводопа +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+ бенсеразид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высвобождением; 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леводопа +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+ карбидопа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N04BB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адамантана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амантадин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387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N04BC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агонисты дофаминовых рецеп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пирибедил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контролируе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мым высвобождением, покрытые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прамипексол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психотропные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антипсихотические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389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алифатические производные фенотиазина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левомепромазин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хлорпромазин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драже;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N05AB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пиперазиновые производные фенотиазина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перфеназин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трифлуоперазин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флуфеназин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 (мас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ляный)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пиперидиновые производные фенотиазина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тиоридазин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перициазин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бутирофенона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галоперидол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 (мас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ляный); таблетки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397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N05AF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тиоксантена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зуклопентиксол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 (мас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ляный);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398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сертиндол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флупентиксол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внутримы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шечного введения (мас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ляный);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N05AH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диазепины, оксазепины, тиаз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пины и оксепины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кветиапин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пленочной оболочкой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оланзапин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 таблетки дис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пергируемые; таблетки для рассасыва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 таблетки, покрытые пленочной оболочкой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N05AL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бензамиды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сульпирид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внутрь; таблетки;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5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антипсихотические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рисперидон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суспензии для внут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 раствор для приема внутрь; таблетки, диспер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гируемые в полости рта; таблетки для рассасыва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 таблетки, покрытые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оболочкой;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9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палиперидон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внутри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мышечного введения пролонгированного дей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анксиолитики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N05BA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бромдигидро-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хлорфенил-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бензодиазепин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диазепам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лоразепам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оксазепам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N05BB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дифенилметана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гидроксизин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снотворные и седативные сред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N05CD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бензодиазепина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нитразепам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N05CF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бензодиазепиноподоб-ные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зопиклон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психоаналептики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антидепрессанты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N06AA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неселективные ингибиторы обратного захвата моноаминов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амитриптилин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таблетки;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имипрамин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драже;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19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кломипрамин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кой; таблетки пролонги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рованного действия,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крытые пленочной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N06AB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 ингибиторы 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ратного захвата серотонина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Пароксетин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сертралин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флуоксетин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антидепрессанты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пипофезин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с модифициро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 высвобождением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психостимуляторы, средства, применяемые при синдроме дефицита внимания с гиперак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тивностью,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 ноотропные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419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N06BX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психостимуляторы и ноотропные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винпоцетин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защечные; таблетки подъязычные</w:t>
            </w:r>
          </w:p>
        </w:tc>
      </w:tr>
      <w:tr w:rsidR="00156479" w:rsidRPr="00156479" w:rsidTr="00156479">
        <w:trPr>
          <w:trHeight w:hRule="exact" w:val="138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пирацетам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 раствор для приема внутрь; таблетки, покрытые оболочкой;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полипептиды ко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ры головного мозга скота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товления раствора для внутримышечного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карбамоилметил-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4-фенил-2-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пирролидон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церебролизин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демен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N06DA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антихолинэстеразные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галантамин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таблетки;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14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ривастигмин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трансдермальная терапев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тическая система; раствор для приема внутрь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N06DX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деменции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мемантин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парасимпатомиметики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428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N07AA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антихолинэстеразные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неостигмина ме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тилсульфат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429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пиридостигмина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бромид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парасимпатомиметики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холина альфосц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устранения го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ловокружения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устранения го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ловокружения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бетагистин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N07XX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инозин +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+ никотинамид + + рибофлавин + + янтарная кисло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диметилфумарат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кишечнораство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римые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тетрабеназин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этилметилгид-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роксипиридина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сукцинат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противопаразитарные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ты, инсектициды и репелленты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противопротозойные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амеби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за и других протозойных ин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фекций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нитроимидазола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метронидазол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противогельминтные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трем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тодоза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хинолина и род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ственные 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празиквантел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противогельминтные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трем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тодоза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немат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доза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бензимидазола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мебендазол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P02CC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тетрагидропири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пирантел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имидазотиазола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левамизол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уничтожения эктопаразитов (в т.ч. чесоточ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клеща), инсектициды и репелленты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P03A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уничтожения эктопаразитов (в т.ч. чесоточ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клеща)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P03AX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 для уничто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жения эктопаразитов (в т.ч. 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соточного клеща)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бензилбензоат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для наружного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менения;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эмульсия для наружного применения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дыхательная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назальные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деконгестанты и другие препа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раты для местного применения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инозин + никоти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намид + рибоф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лавин + янтарная 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введения; таблетки, покрытые ки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шечнорастворимой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</w:t>
            </w:r>
          </w:p>
        </w:tc>
      </w:tr>
      <w:tr w:rsidR="00156479" w:rsidRPr="00156479" w:rsidTr="00156479">
        <w:trPr>
          <w:trHeight w:hRule="exact" w:val="19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этилметилгид-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роксипиридина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сукцинат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внутривенно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и внутримышечного введения; таблетки,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крытые оболочкой; 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противопаразитарные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ты, инсектициды и репелленты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противопротозойные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амеби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за и других протозойных ин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фекций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P01AB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нитроимидазола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метронидазол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противомалярийные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P01BA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аминохинолины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гидроксихлоро-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P01BC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метанолхинолины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мефлохин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противогельминтные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P02B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трем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тодоза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2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R01AA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адреномиметики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ксилометазолин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гель назальный; капли назальные; капли назальные (для детей); спрей на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зальный; спрей назаль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ный дозированный; спрей назальный дозированный (для детей)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структивных заболеваний ды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хательных путей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адренергические средства для ингаляционного введения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33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448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R03AC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селективные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 2-адреноми-метики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сальбутамол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дозированный; аэрозоль для ингаляций дозированный, активируемый вдохом; капсулы для ингаляций; порошок для ингаляций дозированный; раствор для ингаляций; таблетки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действия, покрытые оболочкой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449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формотерол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R03AK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адренергические средства в комбинации с глюкокортикои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дами или другими препарата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ми, кроме антихолинергиче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беклометазон + формотерол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156479" w:rsidRPr="00156479" w:rsidTr="00156479">
        <w:trPr>
          <w:trHeight w:hRule="exact" w:val="112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6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будесонид +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6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+ формотерол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ингаляций, набор; порошок для ингаляций дозированный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вилантерол + флутиказона ф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роат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дозированный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гликопиррония бромид + индак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терол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454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олодатерол + тиотропия бро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 дозированный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455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мометазон + формотерол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салметерол + + флутиказон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дозированный; порошок для ингаляций дозированный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R03AL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адренергические средства в комбинации с антихолинерги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ческими средствами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ипратропия бро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 +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+ фенотерол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дозированный; раствор для ингаляций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средства для лечения обструктивных заболеваний дыхательных путей для инга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ляционного введения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458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R03BA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глюкокортикоиды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беклометазон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дозированный; аэрозоль для ингаляций дозированный, активи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руемый вдохом; аэрозоль назальный дози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рованный;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ингаляций</w:t>
            </w:r>
          </w:p>
        </w:tc>
      </w:tr>
      <w:tr w:rsidR="00156479" w:rsidRPr="00156479" w:rsidTr="00156479">
        <w:trPr>
          <w:trHeight w:hRule="exact" w:val="22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459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будесонид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дозированный;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порошок для ингаляций дозированный; раствор для ингаляций; суспензия для ингаляций дозированная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R03BB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антихолинергические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ипратропия бро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 для ингаляций дозированный; раствор для ингаляций</w:t>
            </w:r>
          </w:p>
        </w:tc>
      </w:tr>
      <w:tr w:rsidR="00156479" w:rsidRPr="00156479" w:rsidTr="00156479"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тиотропия бро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с порошком для ингаляций;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R03BC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противоаллергические средст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ва, кроме глюкокортикоидов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12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кромоглициевая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before="120"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аэрозоль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для ингаляций дозированный; капли глазные; капсулы;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спрей назальный дозиро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ванный</w:t>
            </w:r>
          </w:p>
        </w:tc>
      </w:tr>
      <w:tr w:rsidR="00156479" w:rsidRPr="00156479" w:rsidTr="00156479">
        <w:trPr>
          <w:trHeight w:hRule="exact" w:val="11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средства системного действия для лечения обструк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тивных заболеваний дыхатель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путей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R03DA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ксантины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аминофиллин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R03DX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средства системного действия для лечения обструк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тивных заболеваний дыхатель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путей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фенспирид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оболочкой; таб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летки пролонгированного действия,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ночной оболочкой; таблетки с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пролонгиро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ванным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высвобожением, покрытые пленочной оболочкой</w:t>
            </w: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противокашлевые препараты и средства для лечения простуд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заболеваний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R05C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отхаркивающие препараты, кроме комбинаций с противо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кашлевыми средствами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7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465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R05CB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муколитические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амброксол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 пролонгирован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ного действия; пастилки; раствор для приема внутрь; раствор для приема внутрь и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ций;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 таблетки; таблетки диспергируемые; таблетки для рассасыва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 таблетки шипучие</w:t>
            </w:r>
          </w:p>
        </w:tc>
      </w:tr>
      <w:tr w:rsidR="00156479" w:rsidRPr="00156479" w:rsidTr="00156479">
        <w:trPr>
          <w:trHeight w:hRule="exact" w:val="305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ацетилцистеин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гранулы для приготовле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сиропа; гранулы для приготовления раствора для приема внутрь; по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рошок для приготовления раствора для приема внутрь; раствор для инъ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екций и ингаляций; рас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твор для приема внутрь; сироп; таблетки; таблетки шипучие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дорназа альфа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замещенные этилендиамины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хлоропирамин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16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производные пиперазина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цетиризин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для приема внутрь; раствор для приема внутрь; сироп; таблетки, покрытые обо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лочкой; таблетки, покры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тые пленочной оболочкой</w:t>
            </w:r>
          </w:p>
        </w:tc>
      </w:tr>
      <w:tr w:rsidR="00156479" w:rsidRPr="00156479" w:rsidTr="00156479">
        <w:trPr>
          <w:trHeight w:hRule="exact" w:val="11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R06AX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антигистаминные сред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ства системного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лоратадин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сироп;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приема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внутрь;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дыхательной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R07A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препараты для лечения заболеваний дыхательной сис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R07AA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легочные сурфактанты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порактант альфа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эндотрахе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ального введения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берактант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суспензия для эндотрахе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ального введения</w:t>
            </w:r>
          </w:p>
        </w:tc>
      </w:tr>
      <w:tr w:rsidR="00156479" w:rsidRPr="00156479" w:rsidTr="00156479">
        <w:trPr>
          <w:trHeight w:hRule="exact" w:val="22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сурфактант-БЛ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лиофилизат для приго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товления эмульсии для ингаляционного введе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ния; лиофилизат для при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готовления эмульсии для эндотрахеального, эндоб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ронхиального и ингаля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ционного введения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органы чувств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офтальмологические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тетрациклин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мазь глазная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противоглаукомные препараты и миотические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S01EB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парасимпатомиметики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пилокарпин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S01EC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ингибиторы карбоангидразы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ацетазоламид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477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6479" w:rsidRPr="00156479" w:rsidRDefault="00156479" w:rsidP="001564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дорзоламид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тимолол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глазные; гель глазной</w:t>
            </w:r>
          </w:p>
        </w:tc>
      </w:tr>
      <w:tr w:rsidR="00156479" w:rsidRPr="00156479" w:rsidTr="00156479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аналоги простагландинов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тафлупрост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152"/>
        <w:gridCol w:w="3384"/>
        <w:gridCol w:w="1982"/>
        <w:gridCol w:w="2894"/>
      </w:tblGrid>
      <w:tr w:rsidR="00156479" w:rsidRPr="00156479" w:rsidTr="00156479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156479" w:rsidRPr="00156479" w:rsidTr="00156479">
        <w:trPr>
          <w:trHeight w:hRule="exact" w:val="13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S01EX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противоглаукомные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бутиламиногид-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рокси-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пропоксифенок-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симетил-</w:t>
            </w:r>
          </w:p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метилоксадиазол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мидриатические и циклоплег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S01FA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антихолинэргические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тропикамид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местные анестетики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S01HA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местные анестетики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оксибупрокаин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8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S01K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S01KA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вязкоэластичные 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гипромеллоза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глазные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заболе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ваний уха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S02A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S02AA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противомикробные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рифамицин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капли ушные</w:t>
            </w: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V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прочие препараты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лечебные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другие лечебные средства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V03AC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железосвязывающие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деферазирокс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диспергируемые</w:t>
            </w:r>
          </w:p>
        </w:tc>
      </w:tr>
      <w:tr w:rsidR="00156479" w:rsidRPr="00156479" w:rsidTr="00156479">
        <w:trPr>
          <w:trHeight w:hRule="exact" w:val="115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гипе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калиемии и гиперфосфатемии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комплекс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- железа (III) окси- гидроксида, саха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розы и крахмала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156479" w:rsidRPr="00156479" w:rsidTr="00156479"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препараты для лечения гипе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калиемии и гиперфосфатемии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севеламер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таблетки, покрытые пле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ночной оболочкой</w:t>
            </w:r>
          </w:p>
        </w:tc>
      </w:tr>
      <w:tr w:rsidR="00156479" w:rsidRPr="00156479" w:rsidTr="00156479">
        <w:trPr>
          <w:trHeight w:hRule="exact" w:val="8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V03AF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дезинтоксикационные препара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ты для противоопухолевой те</w:t>
            </w: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рапии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кальция фолинат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195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капсулы</w:t>
            </w:r>
          </w:p>
        </w:tc>
      </w:tr>
    </w:tbl>
    <w:p w:rsidR="00156479" w:rsidRPr="00156479" w:rsidRDefault="00156479" w:rsidP="00156479">
      <w:pPr>
        <w:framePr w:w="101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framePr w:w="10349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</w:rPr>
      </w:pPr>
      <w:r w:rsidRPr="00156479">
        <w:rPr>
          <w:rFonts w:ascii="Times New Roman" w:eastAsia="Times New Roman" w:hAnsi="Times New Roman" w:cs="Times New Roman"/>
        </w:rPr>
        <w:t>2. Медицинские изделия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9586"/>
      </w:tblGrid>
      <w:tr w:rsidR="00156479" w:rsidRPr="00156479" w:rsidTr="00156479">
        <w:trPr>
          <w:trHeight w:hRule="exact" w:val="77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349" w:wrap="notBeside" w:vAnchor="text" w:hAnchor="text" w:xAlign="center" w:y="1"/>
              <w:widowControl w:val="0"/>
              <w:spacing w:after="6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156479" w:rsidRPr="00156479" w:rsidRDefault="00156479" w:rsidP="00156479">
            <w:pPr>
              <w:framePr w:w="10349" w:wrap="notBeside" w:vAnchor="text" w:hAnchor="text" w:xAlign="center" w:y="1"/>
              <w:widowControl w:val="0"/>
              <w:spacing w:before="60"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156479">
            <w:pPr>
              <w:framePr w:w="10349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изделий медицинского назначения</w:t>
            </w:r>
          </w:p>
        </w:tc>
      </w:tr>
      <w:tr w:rsidR="00156479" w:rsidRPr="00156479" w:rsidTr="00156479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349" w:wrap="notBeside" w:vAnchor="text" w:hAnchor="text" w:xAlign="center" w:y="1"/>
              <w:widowControl w:val="0"/>
              <w:spacing w:after="0" w:line="220" w:lineRule="exact"/>
              <w:ind w:right="28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349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Иглы для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шприц-ручек</w:t>
            </w:r>
            <w:proofErr w:type="gramEnd"/>
          </w:p>
        </w:tc>
      </w:tr>
      <w:tr w:rsidR="00156479" w:rsidRPr="00156479" w:rsidTr="00156479">
        <w:trPr>
          <w:trHeight w:hRule="exact" w:val="49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156479">
            <w:pPr>
              <w:framePr w:w="1034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156479">
            <w:pPr>
              <w:framePr w:w="10349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Тест-полоски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для определения содержания глюкозы в крови</w:t>
            </w:r>
          </w:p>
        </w:tc>
      </w:tr>
    </w:tbl>
    <w:p w:rsidR="00156479" w:rsidRPr="00156479" w:rsidRDefault="00156479" w:rsidP="00156479">
      <w:pPr>
        <w:framePr w:w="1034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framePr w:w="10349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</w:rPr>
      </w:pPr>
      <w:r w:rsidRPr="00156479">
        <w:rPr>
          <w:rFonts w:ascii="Times New Roman" w:eastAsia="Times New Roman" w:hAnsi="Times New Roman" w:cs="Times New Roman"/>
        </w:rPr>
        <w:t>3. Специализированные продукты лечебного 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9590"/>
      </w:tblGrid>
      <w:tr w:rsidR="00156479" w:rsidRPr="00156479" w:rsidTr="00805F3E">
        <w:trPr>
          <w:trHeight w:hRule="exact" w:val="76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805F3E">
            <w:pPr>
              <w:framePr w:w="10349" w:wrap="notBeside" w:vAnchor="text" w:hAnchor="text" w:xAlign="center" w:y="1"/>
              <w:widowControl w:val="0"/>
              <w:spacing w:after="6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№</w:t>
            </w:r>
          </w:p>
          <w:p w:rsidR="00156479" w:rsidRPr="00156479" w:rsidRDefault="00156479" w:rsidP="00805F3E">
            <w:pPr>
              <w:framePr w:w="10349" w:wrap="notBeside" w:vAnchor="text" w:hAnchor="text" w:xAlign="center" w:y="1"/>
              <w:widowControl w:val="0"/>
              <w:spacing w:before="60" w:after="0" w:line="22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6479" w:rsidRPr="00156479" w:rsidRDefault="00156479" w:rsidP="00805F3E">
            <w:pPr>
              <w:framePr w:w="10349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</w:tr>
      <w:tr w:rsidR="00156479" w:rsidRPr="00156479" w:rsidTr="00805F3E">
        <w:trPr>
          <w:trHeight w:hRule="exact" w:val="76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6479" w:rsidRPr="00156479" w:rsidRDefault="00156479" w:rsidP="00805F3E">
            <w:pPr>
              <w:framePr w:w="10349" w:wrap="notBeside" w:vAnchor="text" w:hAnchor="text" w:xAlign="center" w:y="1"/>
              <w:widowControl w:val="0"/>
              <w:spacing w:after="0" w:line="220" w:lineRule="exact"/>
              <w:ind w:right="2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805F3E">
            <w:pPr>
              <w:framePr w:w="10349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Специализированные продукты лечебного питания для детей, страдающих фенилкетон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у-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рией, согласно возрастным нормам</w:t>
            </w:r>
          </w:p>
        </w:tc>
      </w:tr>
      <w:tr w:rsidR="00156479" w:rsidRPr="00156479" w:rsidTr="00805F3E">
        <w:trPr>
          <w:trHeight w:hRule="exact" w:val="4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6479" w:rsidRPr="00156479" w:rsidRDefault="00156479" w:rsidP="00805F3E">
            <w:pPr>
              <w:framePr w:w="10349" w:wrap="notBeside" w:vAnchor="text" w:hAnchor="text" w:xAlign="center" w:y="1"/>
              <w:widowControl w:val="0"/>
              <w:spacing w:after="0" w:line="220" w:lineRule="exact"/>
              <w:ind w:right="1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479" w:rsidRPr="00156479" w:rsidRDefault="00156479" w:rsidP="00805F3E">
            <w:pPr>
              <w:framePr w:w="10349" w:wrap="notBeside" w:vAnchor="text" w:hAnchor="text" w:xAlign="center" w:y="1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Питание редких наследственных </w:t>
            </w:r>
            <w:proofErr w:type="gramStart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болезнях</w:t>
            </w:r>
            <w:proofErr w:type="gramEnd"/>
            <w:r w:rsidRPr="0015647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обмена (масло Лоренцо)</w:t>
            </w:r>
          </w:p>
        </w:tc>
      </w:tr>
    </w:tbl>
    <w:p w:rsidR="00156479" w:rsidRPr="00156479" w:rsidRDefault="00156479" w:rsidP="00156479">
      <w:pPr>
        <w:framePr w:w="1034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6479" w:rsidRPr="00156479" w:rsidRDefault="00156479" w:rsidP="0015647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7787B" w:rsidRDefault="00156479" w:rsidP="00E7787B">
      <w:pPr>
        <w:widowControl w:val="0"/>
        <w:spacing w:before="244" w:after="0" w:line="274" w:lineRule="exact"/>
        <w:ind w:firstLine="780"/>
        <w:rPr>
          <w:rFonts w:ascii="Times New Roman" w:eastAsia="Times New Roman" w:hAnsi="Times New Roman" w:cs="Times New Roman"/>
        </w:rPr>
      </w:pPr>
      <w:r w:rsidRPr="00156479">
        <w:rPr>
          <w:rFonts w:ascii="Times New Roman" w:eastAsia="Times New Roman" w:hAnsi="Times New Roman" w:cs="Times New Roman"/>
        </w:rPr>
        <w:t>Примечание:</w:t>
      </w:r>
    </w:p>
    <w:p w:rsidR="00156479" w:rsidRPr="00156479" w:rsidRDefault="00156479" w:rsidP="00E7787B">
      <w:pPr>
        <w:widowControl w:val="0"/>
        <w:spacing w:before="244" w:after="0" w:line="274" w:lineRule="exact"/>
        <w:ind w:firstLine="780"/>
        <w:rPr>
          <w:rFonts w:ascii="Times New Roman" w:eastAsia="Times New Roman" w:hAnsi="Times New Roman" w:cs="Times New Roman"/>
        </w:rPr>
      </w:pPr>
      <w:r w:rsidRPr="00156479">
        <w:rPr>
          <w:rFonts w:ascii="Times New Roman" w:eastAsia="Times New Roman" w:hAnsi="Times New Roman" w:cs="Times New Roman"/>
        </w:rPr>
        <w:lastRenderedPageBreak/>
        <w:t>Назначение и отпуск лекарственных препаратов, не входящих в Перечень, осуществляется на основании решений врачебных комиссий медицинских организаций</w:t>
      </w:r>
    </w:p>
    <w:p w:rsidR="00156479" w:rsidRDefault="00156479" w:rsidP="00A01346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56479" w:rsidRDefault="00156479" w:rsidP="00A01346"/>
    <w:sectPr w:rsidR="00156479" w:rsidSect="00C0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870"/>
    <w:multiLevelType w:val="multilevel"/>
    <w:tmpl w:val="B72496F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9C4503"/>
    <w:multiLevelType w:val="multilevel"/>
    <w:tmpl w:val="AD763A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9D1D50"/>
    <w:multiLevelType w:val="multilevel"/>
    <w:tmpl w:val="87FEBFB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F5593F"/>
    <w:multiLevelType w:val="multilevel"/>
    <w:tmpl w:val="3FFAB680"/>
    <w:lvl w:ilvl="0">
      <w:start w:val="10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05E4D"/>
    <w:rsid w:val="00105E4D"/>
    <w:rsid w:val="00156479"/>
    <w:rsid w:val="0016170A"/>
    <w:rsid w:val="0046281B"/>
    <w:rsid w:val="005E5F59"/>
    <w:rsid w:val="009A193D"/>
    <w:rsid w:val="00A01346"/>
    <w:rsid w:val="00B07610"/>
    <w:rsid w:val="00C063FF"/>
    <w:rsid w:val="00E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6479"/>
  </w:style>
  <w:style w:type="character" w:styleId="a3">
    <w:name w:val="Hyperlink"/>
    <w:basedOn w:val="a0"/>
    <w:semiHidden/>
    <w:unhideWhenUsed/>
    <w:rsid w:val="00156479"/>
    <w:rPr>
      <w:color w:val="000080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56479"/>
    <w:rPr>
      <w:color w:val="8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479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7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15647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479"/>
    <w:pPr>
      <w:widowControl w:val="0"/>
      <w:shd w:val="clear" w:color="auto" w:fill="FFFFFF"/>
      <w:spacing w:before="300" w:after="0" w:line="466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1">
    <w:name w:val="Заголовок №1_"/>
    <w:basedOn w:val="a0"/>
    <w:link w:val="12"/>
    <w:locked/>
    <w:rsid w:val="0015647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156479"/>
    <w:pPr>
      <w:widowControl w:val="0"/>
      <w:shd w:val="clear" w:color="auto" w:fill="FFFFFF"/>
      <w:spacing w:after="1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locked/>
    <w:rsid w:val="001564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479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1564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56479"/>
    <w:pPr>
      <w:widowControl w:val="0"/>
      <w:shd w:val="clear" w:color="auto" w:fill="FFFFFF"/>
      <w:spacing w:before="9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1564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6479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1564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5647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locked/>
    <w:rsid w:val="001564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564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locked/>
    <w:rsid w:val="001564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564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Подпись к таблице (3)_"/>
    <w:basedOn w:val="a0"/>
    <w:link w:val="32"/>
    <w:locked/>
    <w:rsid w:val="001564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156479"/>
    <w:pPr>
      <w:widowControl w:val="0"/>
      <w:shd w:val="clear" w:color="auto" w:fill="FFFFFF"/>
      <w:spacing w:after="0" w:line="230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Основной текст (2) Exact"/>
    <w:basedOn w:val="a0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_"/>
    <w:basedOn w:val="a0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8">
    <w:name w:val="Колонтитул_"/>
    <w:basedOn w:val="a0"/>
    <w:rsid w:val="00156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9">
    <w:name w:val="Колонтитул"/>
    <w:basedOn w:val="a8"/>
    <w:rsid w:val="00156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23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23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basedOn w:val="23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156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6479"/>
  </w:style>
  <w:style w:type="character" w:styleId="a3">
    <w:name w:val="Hyperlink"/>
    <w:basedOn w:val="a0"/>
    <w:semiHidden/>
    <w:unhideWhenUsed/>
    <w:rsid w:val="00156479"/>
    <w:rPr>
      <w:color w:val="000080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56479"/>
    <w:rPr>
      <w:color w:val="8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479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7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15647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479"/>
    <w:pPr>
      <w:widowControl w:val="0"/>
      <w:shd w:val="clear" w:color="auto" w:fill="FFFFFF"/>
      <w:spacing w:before="300" w:after="0" w:line="466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1">
    <w:name w:val="Заголовок №1_"/>
    <w:basedOn w:val="a0"/>
    <w:link w:val="12"/>
    <w:locked/>
    <w:rsid w:val="0015647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156479"/>
    <w:pPr>
      <w:widowControl w:val="0"/>
      <w:shd w:val="clear" w:color="auto" w:fill="FFFFFF"/>
      <w:spacing w:after="1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locked/>
    <w:rsid w:val="001564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479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1564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56479"/>
    <w:pPr>
      <w:widowControl w:val="0"/>
      <w:shd w:val="clear" w:color="auto" w:fill="FFFFFF"/>
      <w:spacing w:before="90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1564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6479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1564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5647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locked/>
    <w:rsid w:val="001564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564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locked/>
    <w:rsid w:val="001564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564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Подпись к таблице (3)_"/>
    <w:basedOn w:val="a0"/>
    <w:link w:val="32"/>
    <w:locked/>
    <w:rsid w:val="001564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156479"/>
    <w:pPr>
      <w:widowControl w:val="0"/>
      <w:shd w:val="clear" w:color="auto" w:fill="FFFFFF"/>
      <w:spacing w:after="0" w:line="230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Основной текст (2) Exact"/>
    <w:basedOn w:val="a0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_"/>
    <w:basedOn w:val="a0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8">
    <w:name w:val="Колонтитул_"/>
    <w:basedOn w:val="a0"/>
    <w:rsid w:val="00156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9">
    <w:name w:val="Колонтитул"/>
    <w:basedOn w:val="a8"/>
    <w:rsid w:val="00156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23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23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basedOn w:val="23"/>
    <w:rsid w:val="00156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1564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145</Pages>
  <Words>29680</Words>
  <Characters>169176</Characters>
  <Application>Microsoft Office Word</Application>
  <DocSecurity>0</DocSecurity>
  <Lines>1409</Lines>
  <Paragraphs>396</Paragraphs>
  <ScaleCrop>false</ScaleCrop>
  <Company>SPecialiST RePack</Company>
  <LinksUpToDate>false</LinksUpToDate>
  <CharactersWithSpaces>198460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14</cp:revision>
  <dcterms:created xsi:type="dcterms:W3CDTF">2019-08-21T04:03:00Z</dcterms:created>
  <dcterms:modified xsi:type="dcterms:W3CDTF">2019-08-21T04:57:00Z</dcterms:modified>
</cp:coreProperties>
</file>